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BF88" w14:textId="77777777" w:rsidR="00F808C5" w:rsidRDefault="00F808C5" w:rsidP="00194C19">
      <w:pPr>
        <w:rPr>
          <w:b/>
          <w:sz w:val="22"/>
          <w:szCs w:val="22"/>
          <w:u w:val="single"/>
        </w:rPr>
      </w:pPr>
    </w:p>
    <w:p w14:paraId="1371118A" w14:textId="77777777" w:rsidR="00F808C5" w:rsidRPr="00F808C5" w:rsidRDefault="00F808C5" w:rsidP="00F808C5">
      <w:pPr>
        <w:rPr>
          <w:rFonts w:ascii="Helvetica" w:hAnsi="Helvetica" w:cs="Helvetica"/>
          <w:bCs/>
          <w:color w:val="FF0000"/>
          <w:sz w:val="20"/>
          <w:szCs w:val="20"/>
        </w:rPr>
      </w:pPr>
      <w:bookmarkStart w:id="0" w:name="_Hlk149124003"/>
      <w:r w:rsidRPr="00F808C5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73BAA263" w14:textId="77777777" w:rsidR="00F808C5" w:rsidRPr="00F808C5" w:rsidRDefault="00F808C5" w:rsidP="00F808C5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59F4A633" w14:textId="77777777" w:rsidR="00F808C5" w:rsidRPr="00F808C5" w:rsidRDefault="00F808C5" w:rsidP="00F808C5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F808C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</w:p>
    <w:bookmarkEnd w:id="0"/>
    <w:p w14:paraId="79A4A6B1" w14:textId="77777777" w:rsidR="00F808C5" w:rsidRPr="00F808C5" w:rsidRDefault="00F808C5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41C6C417" w14:textId="77777777" w:rsidR="00F808C5" w:rsidRPr="00F808C5" w:rsidRDefault="00F808C5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47B621A8" w14:textId="3C9BD853" w:rsidR="00194C19" w:rsidRPr="00F808C5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F808C5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31360B24" w14:textId="77777777" w:rsidR="00194C19" w:rsidRPr="00F808C5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01562725" w14:textId="77777777" w:rsidR="00083937" w:rsidRPr="00F808C5" w:rsidRDefault="00576395" w:rsidP="00194C19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sz w:val="20"/>
          <w:szCs w:val="20"/>
        </w:rPr>
        <w:t>L-Tyrosine</w:t>
      </w:r>
    </w:p>
    <w:p w14:paraId="6128595B" w14:textId="77777777" w:rsidR="00194C19" w:rsidRPr="00F808C5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63F8EAA0" w14:textId="2A49C658" w:rsidR="00194C19" w:rsidRPr="00F808C5" w:rsidRDefault="00180A13" w:rsidP="00194C19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Suitable f</w:t>
      </w:r>
      <w:r w:rsidRPr="00F808C5">
        <w:rPr>
          <w:rFonts w:ascii="Helvetica" w:hAnsi="Helvetica" w:cs="Helvetica"/>
          <w:sz w:val="20"/>
          <w:szCs w:val="20"/>
        </w:rPr>
        <w:t xml:space="preserve">or Vegetarians </w:t>
      </w:r>
    </w:p>
    <w:p w14:paraId="5F4DD703" w14:textId="77777777" w:rsidR="00194C19" w:rsidRPr="00F808C5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483E7497" w14:textId="77777777" w:rsidR="00194C19" w:rsidRPr="00F808C5" w:rsidRDefault="00194C19" w:rsidP="00194C19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sz w:val="20"/>
          <w:szCs w:val="20"/>
        </w:rPr>
        <w:t>Food Supplement</w:t>
      </w:r>
    </w:p>
    <w:p w14:paraId="1F0BB147" w14:textId="77777777" w:rsidR="00194C19" w:rsidRPr="00F808C5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1E9CC444" w14:textId="7DF9D1B7" w:rsidR="002D2022" w:rsidRPr="00F808C5" w:rsidRDefault="00815BDD" w:rsidP="002D2022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sz w:val="20"/>
          <w:szCs w:val="20"/>
        </w:rPr>
        <w:t>5</w:t>
      </w:r>
      <w:r w:rsidR="00C22915" w:rsidRPr="00F808C5">
        <w:rPr>
          <w:rFonts w:ascii="Helvetica" w:hAnsi="Helvetica" w:cs="Helvetica"/>
          <w:sz w:val="20"/>
          <w:szCs w:val="20"/>
        </w:rPr>
        <w:t>00</w:t>
      </w:r>
      <w:r w:rsidR="002D2022" w:rsidRPr="00F808C5">
        <w:rPr>
          <w:rFonts w:ascii="Helvetica" w:hAnsi="Helvetica" w:cs="Helvetica"/>
          <w:sz w:val="20"/>
          <w:szCs w:val="20"/>
        </w:rPr>
        <w:t>mg</w:t>
      </w:r>
      <w:r w:rsidR="00092BF6" w:rsidRPr="00F808C5">
        <w:rPr>
          <w:rFonts w:ascii="Helvetica" w:hAnsi="Helvetica" w:cs="Helvetica"/>
          <w:sz w:val="20"/>
          <w:szCs w:val="20"/>
        </w:rPr>
        <w:t xml:space="preserve"> x</w:t>
      </w:r>
      <w:r w:rsidR="00663C8F" w:rsidRPr="00F808C5">
        <w:rPr>
          <w:rFonts w:ascii="Helvetica" w:hAnsi="Helvetica" w:cs="Helvetica"/>
          <w:sz w:val="20"/>
          <w:szCs w:val="20"/>
        </w:rPr>
        <w:t xml:space="preserve"> </w:t>
      </w:r>
      <w:r w:rsidR="00C22915" w:rsidRPr="00F808C5">
        <w:rPr>
          <w:rFonts w:ascii="Helvetica" w:hAnsi="Helvetica" w:cs="Helvetica"/>
          <w:sz w:val="20"/>
          <w:szCs w:val="20"/>
        </w:rPr>
        <w:t>120</w:t>
      </w:r>
      <w:r w:rsidR="002D2022" w:rsidRPr="00F808C5">
        <w:rPr>
          <w:rFonts w:ascii="Helvetica" w:hAnsi="Helvetica" w:cs="Helvetica"/>
          <w:sz w:val="20"/>
          <w:szCs w:val="20"/>
        </w:rPr>
        <w:t xml:space="preserve"> </w:t>
      </w:r>
      <w:r w:rsidR="00C22915" w:rsidRPr="00F808C5">
        <w:rPr>
          <w:rFonts w:ascii="Helvetica" w:hAnsi="Helvetica" w:cs="Helvetica"/>
          <w:sz w:val="20"/>
          <w:szCs w:val="20"/>
        </w:rPr>
        <w:t>Capsules</w:t>
      </w:r>
    </w:p>
    <w:p w14:paraId="7F222583" w14:textId="77777777" w:rsidR="002D2022" w:rsidRPr="00F808C5" w:rsidRDefault="002D2022" w:rsidP="002D2022">
      <w:pPr>
        <w:rPr>
          <w:rFonts w:ascii="Helvetica" w:hAnsi="Helvetica" w:cs="Helvetica"/>
          <w:sz w:val="20"/>
          <w:szCs w:val="20"/>
        </w:rPr>
      </w:pPr>
    </w:p>
    <w:p w14:paraId="73EF484C" w14:textId="76BC1396" w:rsidR="00092BF6" w:rsidRPr="00F808C5" w:rsidRDefault="00092BF6" w:rsidP="002D2022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sz w:val="20"/>
          <w:szCs w:val="20"/>
        </w:rPr>
        <w:t>NEW GMP LOGO</w:t>
      </w:r>
    </w:p>
    <w:p w14:paraId="5C06175D" w14:textId="77777777" w:rsidR="00194C19" w:rsidRPr="00F808C5" w:rsidRDefault="00194C19" w:rsidP="002D2022">
      <w:pPr>
        <w:rPr>
          <w:rFonts w:ascii="Helvetica" w:hAnsi="Helvetica" w:cs="Helvetica"/>
          <w:sz w:val="20"/>
          <w:szCs w:val="20"/>
        </w:rPr>
      </w:pPr>
    </w:p>
    <w:p w14:paraId="70BB1F87" w14:textId="77777777" w:rsidR="00194C19" w:rsidRPr="00F808C5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F808C5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628378D4" w14:textId="77777777" w:rsidR="000623C1" w:rsidRPr="00F808C5" w:rsidRDefault="000623C1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0AB3C0B7" w14:textId="77777777" w:rsidR="000623C1" w:rsidRPr="00F808C5" w:rsidRDefault="000623C1" w:rsidP="000623C1">
      <w:pPr>
        <w:rPr>
          <w:rFonts w:ascii="Helvetica" w:hAnsi="Helvetica" w:cs="Helvetica"/>
          <w:b/>
          <w:sz w:val="20"/>
          <w:szCs w:val="20"/>
        </w:rPr>
      </w:pPr>
      <w:r w:rsidRPr="00F808C5">
        <w:rPr>
          <w:rFonts w:ascii="Helvetica" w:hAnsi="Helvetica" w:cs="Helvetica"/>
          <w:b/>
          <w:sz w:val="20"/>
          <w:szCs w:val="20"/>
        </w:rPr>
        <w:t>Directions:</w:t>
      </w:r>
    </w:p>
    <w:p w14:paraId="28EF6AB5" w14:textId="77777777" w:rsidR="00ED507A" w:rsidRPr="00F808C5" w:rsidRDefault="000623C1" w:rsidP="000623C1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sz w:val="20"/>
          <w:szCs w:val="20"/>
        </w:rPr>
        <w:t xml:space="preserve">Adults, take 1-2 capsules </w:t>
      </w:r>
      <w:r w:rsidR="00FC5290" w:rsidRPr="00F808C5">
        <w:rPr>
          <w:rFonts w:ascii="Helvetica" w:hAnsi="Helvetica" w:cs="Helvetica"/>
          <w:sz w:val="20"/>
          <w:szCs w:val="20"/>
        </w:rPr>
        <w:t>per day, ideally on an empty stomach or with a carbohydrate only snack</w:t>
      </w:r>
      <w:r w:rsidRPr="00F808C5">
        <w:rPr>
          <w:rFonts w:ascii="Helvetica" w:hAnsi="Helvetica" w:cs="Helvetica"/>
          <w:sz w:val="20"/>
          <w:szCs w:val="20"/>
        </w:rPr>
        <w:t xml:space="preserve">. </w:t>
      </w:r>
      <w:r w:rsidR="00FC5290" w:rsidRPr="00F808C5">
        <w:rPr>
          <w:rFonts w:ascii="Helvetica" w:hAnsi="Helvetica" w:cs="Helvetica"/>
          <w:sz w:val="20"/>
          <w:szCs w:val="20"/>
        </w:rPr>
        <w:t xml:space="preserve">Do not take within 3 hours of bedtime. </w:t>
      </w:r>
    </w:p>
    <w:p w14:paraId="2CF4F563" w14:textId="4FD13BC9" w:rsidR="000623C1" w:rsidRPr="00F808C5" w:rsidRDefault="000623C1" w:rsidP="000623C1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sz w:val="20"/>
          <w:szCs w:val="20"/>
        </w:rPr>
        <w:t>Do not exceed recommended daily dose.</w:t>
      </w:r>
    </w:p>
    <w:p w14:paraId="4C76A6B0" w14:textId="77777777" w:rsidR="000623C1" w:rsidRPr="00F808C5" w:rsidRDefault="000623C1" w:rsidP="000623C1">
      <w:pPr>
        <w:rPr>
          <w:rFonts w:ascii="Helvetica" w:hAnsi="Helvetica" w:cs="Helvetica"/>
          <w:sz w:val="20"/>
          <w:szCs w:val="20"/>
        </w:rPr>
      </w:pPr>
    </w:p>
    <w:p w14:paraId="7EE591F7" w14:textId="081D9271" w:rsidR="000623C1" w:rsidRPr="00F808C5" w:rsidRDefault="000623C1" w:rsidP="000623C1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b/>
          <w:sz w:val="20"/>
          <w:szCs w:val="20"/>
        </w:rPr>
        <w:t>Product Information:</w:t>
      </w:r>
      <w:r w:rsidRPr="00F808C5">
        <w:rPr>
          <w:rFonts w:ascii="Helvetica" w:hAnsi="Helvetica" w:cs="Helvetica"/>
          <w:sz w:val="20"/>
          <w:szCs w:val="20"/>
        </w:rPr>
        <w:t xml:space="preserve"> </w:t>
      </w:r>
      <w:r w:rsidRPr="00F808C5">
        <w:rPr>
          <w:rFonts w:ascii="Helvetica" w:hAnsi="Helvetica" w:cs="Helvetica"/>
          <w:sz w:val="20"/>
          <w:szCs w:val="20"/>
        </w:rPr>
        <w:br/>
      </w:r>
      <w:r w:rsidR="00180A13">
        <w:rPr>
          <w:rFonts w:ascii="Helvetica" w:hAnsi="Helvetica" w:cs="Helvetica"/>
          <w:i/>
          <w:sz w:val="20"/>
          <w:szCs w:val="20"/>
        </w:rPr>
        <w:t>One</w:t>
      </w:r>
      <w:r w:rsidRPr="00F808C5">
        <w:rPr>
          <w:rFonts w:ascii="Helvetica" w:hAnsi="Helvetica" w:cs="Helvetica"/>
          <w:i/>
          <w:sz w:val="20"/>
          <w:szCs w:val="20"/>
        </w:rPr>
        <w:t xml:space="preserve"> capsule typically provides</w:t>
      </w:r>
      <w:r w:rsidR="00ED507A" w:rsidRPr="00F808C5">
        <w:rPr>
          <w:rFonts w:ascii="Helvetica" w:hAnsi="Helvetica" w:cs="Helvetica"/>
          <w:i/>
          <w:sz w:val="20"/>
          <w:szCs w:val="20"/>
        </w:rPr>
        <w:t>:</w:t>
      </w:r>
    </w:p>
    <w:p w14:paraId="5ED7072F" w14:textId="77777777" w:rsidR="00B332DD" w:rsidRDefault="00B332DD" w:rsidP="000623C1">
      <w:pPr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180A13" w14:paraId="53FE38DC" w14:textId="77777777" w:rsidTr="00180A13">
        <w:tc>
          <w:tcPr>
            <w:tcW w:w="4145" w:type="dxa"/>
          </w:tcPr>
          <w:p w14:paraId="22553D1B" w14:textId="2B7D0CBE" w:rsidR="00180A13" w:rsidRDefault="00180A13" w:rsidP="000623C1">
            <w:pPr>
              <w:rPr>
                <w:rFonts w:ascii="Helvetica" w:hAnsi="Helvetica" w:cs="Helvetica"/>
              </w:rPr>
            </w:pPr>
            <w:r w:rsidRPr="00F808C5">
              <w:rPr>
                <w:rFonts w:ascii="Helvetica" w:hAnsi="Helvetica" w:cs="Helvetica"/>
              </w:rPr>
              <w:t>L-Tyrosine</w:t>
            </w:r>
          </w:p>
        </w:tc>
        <w:tc>
          <w:tcPr>
            <w:tcW w:w="4145" w:type="dxa"/>
          </w:tcPr>
          <w:p w14:paraId="3B15F253" w14:textId="151F462B" w:rsidR="00180A13" w:rsidRDefault="00180A13" w:rsidP="000623C1">
            <w:pPr>
              <w:rPr>
                <w:rFonts w:ascii="Helvetica" w:hAnsi="Helvetica" w:cs="Helvetica"/>
              </w:rPr>
            </w:pPr>
            <w:r w:rsidRPr="00F808C5">
              <w:rPr>
                <w:rFonts w:ascii="Helvetica" w:hAnsi="Helvetica" w:cs="Helvetica"/>
              </w:rPr>
              <w:t>500mg</w:t>
            </w:r>
          </w:p>
        </w:tc>
      </w:tr>
    </w:tbl>
    <w:p w14:paraId="7187B5BD" w14:textId="77777777" w:rsidR="00180A13" w:rsidRPr="00F808C5" w:rsidRDefault="00180A13" w:rsidP="000623C1">
      <w:pPr>
        <w:rPr>
          <w:rFonts w:ascii="Helvetica" w:hAnsi="Helvetica" w:cs="Helvetica"/>
          <w:sz w:val="20"/>
          <w:szCs w:val="20"/>
        </w:rPr>
      </w:pPr>
    </w:p>
    <w:p w14:paraId="79B137E5" w14:textId="5B94A606" w:rsidR="00194C19" w:rsidRPr="00F808C5" w:rsidRDefault="00194C19" w:rsidP="00194C19">
      <w:pPr>
        <w:rPr>
          <w:rFonts w:ascii="Helvetica" w:hAnsi="Helvetica" w:cs="Helvetica"/>
          <w:b/>
          <w:sz w:val="20"/>
          <w:szCs w:val="20"/>
        </w:rPr>
      </w:pPr>
      <w:r w:rsidRPr="00F808C5">
        <w:rPr>
          <w:rFonts w:ascii="Helvetica" w:hAnsi="Helvetica" w:cs="Helvetica"/>
          <w:b/>
          <w:sz w:val="20"/>
          <w:szCs w:val="20"/>
        </w:rPr>
        <w:t>Ingredients:</w:t>
      </w:r>
    </w:p>
    <w:p w14:paraId="0021AA37" w14:textId="7DF1513B" w:rsidR="00182965" w:rsidRPr="00F808C5" w:rsidRDefault="00576395" w:rsidP="007523CA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sz w:val="20"/>
          <w:szCs w:val="20"/>
        </w:rPr>
        <w:t>L-Tyrosine</w:t>
      </w:r>
      <w:r w:rsidR="00E8520F" w:rsidRPr="00F808C5">
        <w:rPr>
          <w:rFonts w:ascii="Helvetica" w:hAnsi="Helvetica" w:cs="Helvetica"/>
          <w:sz w:val="20"/>
          <w:szCs w:val="20"/>
        </w:rPr>
        <w:t xml:space="preserve">, </w:t>
      </w:r>
      <w:r w:rsidR="00B332DD" w:rsidRPr="00F808C5">
        <w:rPr>
          <w:rFonts w:ascii="Helvetica" w:hAnsi="Helvetica" w:cs="Helvetica"/>
          <w:sz w:val="20"/>
          <w:szCs w:val="20"/>
        </w:rPr>
        <w:t xml:space="preserve">Capsule Shell: </w:t>
      </w:r>
      <w:r w:rsidR="00F83273" w:rsidRPr="00F808C5">
        <w:rPr>
          <w:rFonts w:ascii="Helvetica" w:hAnsi="Helvetica" w:cs="Helvetica"/>
          <w:sz w:val="20"/>
          <w:szCs w:val="20"/>
        </w:rPr>
        <w:t xml:space="preserve">Hydroxypropyl </w:t>
      </w:r>
      <w:r w:rsidR="00B332DD" w:rsidRPr="00F808C5">
        <w:rPr>
          <w:rFonts w:ascii="Helvetica" w:hAnsi="Helvetica" w:cs="Helvetica"/>
          <w:sz w:val="20"/>
          <w:szCs w:val="20"/>
        </w:rPr>
        <w:t xml:space="preserve">Methylcellulose. </w:t>
      </w:r>
    </w:p>
    <w:p w14:paraId="348CAB10" w14:textId="138B45B4" w:rsidR="00924266" w:rsidRPr="00F808C5" w:rsidRDefault="00924266" w:rsidP="007523CA">
      <w:pPr>
        <w:rPr>
          <w:rFonts w:ascii="Helvetica" w:hAnsi="Helvetica" w:cs="Helvetica"/>
          <w:sz w:val="20"/>
          <w:szCs w:val="20"/>
        </w:rPr>
      </w:pPr>
    </w:p>
    <w:p w14:paraId="28F26AC4" w14:textId="66A70157" w:rsidR="000623C1" w:rsidRPr="00F808C5" w:rsidRDefault="000623C1" w:rsidP="000623C1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b/>
          <w:sz w:val="20"/>
          <w:szCs w:val="20"/>
        </w:rPr>
        <w:t>Allergy Advice</w:t>
      </w:r>
      <w:r w:rsidRPr="00F808C5">
        <w:rPr>
          <w:rFonts w:ascii="Helvetica" w:hAnsi="Helvetica" w:cs="Helvetica"/>
          <w:sz w:val="20"/>
          <w:szCs w:val="20"/>
        </w:rPr>
        <w:t xml:space="preserve">: </w:t>
      </w:r>
      <w:r w:rsidR="00CA0436" w:rsidRPr="00F808C5">
        <w:rPr>
          <w:rFonts w:ascii="Helvetica" w:hAnsi="Helvetica" w:cs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76F6A11D" w14:textId="77777777" w:rsidR="000623C1" w:rsidRPr="00F808C5" w:rsidRDefault="000623C1" w:rsidP="000623C1">
      <w:pPr>
        <w:rPr>
          <w:rFonts w:ascii="Helvetica" w:hAnsi="Helvetica" w:cs="Helvetica"/>
          <w:sz w:val="20"/>
          <w:szCs w:val="20"/>
        </w:rPr>
      </w:pPr>
    </w:p>
    <w:p w14:paraId="6E8FD36A" w14:textId="77777777" w:rsidR="000623C1" w:rsidRPr="00F808C5" w:rsidRDefault="000623C1" w:rsidP="000623C1">
      <w:pPr>
        <w:rPr>
          <w:rFonts w:ascii="Helvetica" w:hAnsi="Helvetica" w:cs="Helvetica"/>
          <w:b/>
          <w:sz w:val="20"/>
          <w:szCs w:val="20"/>
        </w:rPr>
      </w:pPr>
      <w:r w:rsidRPr="00F808C5">
        <w:rPr>
          <w:rFonts w:ascii="Helvetica" w:hAnsi="Helvetica" w:cs="Helvetica"/>
          <w:b/>
          <w:sz w:val="20"/>
          <w:szCs w:val="20"/>
        </w:rPr>
        <w:t>Cautions:</w:t>
      </w:r>
      <w:r w:rsidRPr="00F808C5">
        <w:rPr>
          <w:rFonts w:ascii="Helvetica" w:hAnsi="Helvetica" w:cs="Helvetica"/>
          <w:b/>
          <w:sz w:val="20"/>
          <w:szCs w:val="20"/>
        </w:rPr>
        <w:tab/>
      </w:r>
      <w:r w:rsidRPr="00F808C5">
        <w:rPr>
          <w:rFonts w:ascii="Helvetica" w:hAnsi="Helvetica" w:cs="Helvetica"/>
          <w:b/>
          <w:sz w:val="20"/>
          <w:szCs w:val="20"/>
        </w:rPr>
        <w:tab/>
      </w:r>
      <w:r w:rsidRPr="00F808C5">
        <w:rPr>
          <w:rFonts w:ascii="Helvetica" w:hAnsi="Helvetica" w:cs="Helvetica"/>
          <w:b/>
          <w:sz w:val="20"/>
          <w:szCs w:val="20"/>
        </w:rPr>
        <w:tab/>
      </w:r>
      <w:r w:rsidRPr="00F808C5">
        <w:rPr>
          <w:rFonts w:ascii="Helvetica" w:hAnsi="Helvetica" w:cs="Helvetica"/>
          <w:b/>
          <w:sz w:val="20"/>
          <w:szCs w:val="20"/>
        </w:rPr>
        <w:tab/>
      </w:r>
      <w:r w:rsidRPr="00F808C5">
        <w:rPr>
          <w:rFonts w:ascii="Helvetica" w:hAnsi="Helvetica" w:cs="Helvetica"/>
          <w:b/>
          <w:sz w:val="20"/>
          <w:szCs w:val="20"/>
        </w:rPr>
        <w:tab/>
      </w:r>
      <w:r w:rsidRPr="00F808C5">
        <w:rPr>
          <w:rFonts w:ascii="Helvetica" w:hAnsi="Helvetica" w:cs="Helvetica"/>
          <w:b/>
          <w:sz w:val="20"/>
          <w:szCs w:val="20"/>
        </w:rPr>
        <w:tab/>
      </w:r>
      <w:r w:rsidRPr="00F808C5">
        <w:rPr>
          <w:rFonts w:ascii="Helvetica" w:hAnsi="Helvetica" w:cs="Helvetica"/>
          <w:b/>
          <w:sz w:val="20"/>
          <w:szCs w:val="20"/>
        </w:rPr>
        <w:tab/>
      </w:r>
      <w:r w:rsidRPr="00F808C5">
        <w:rPr>
          <w:rFonts w:ascii="Helvetica" w:hAnsi="Helvetica" w:cs="Helvetica"/>
          <w:b/>
          <w:sz w:val="20"/>
          <w:szCs w:val="20"/>
        </w:rPr>
        <w:tab/>
      </w:r>
      <w:r w:rsidRPr="00F808C5">
        <w:rPr>
          <w:rFonts w:ascii="Helvetica" w:hAnsi="Helvetica" w:cs="Helvetica"/>
          <w:b/>
          <w:sz w:val="20"/>
          <w:szCs w:val="20"/>
        </w:rPr>
        <w:tab/>
      </w:r>
      <w:r w:rsidRPr="00F808C5">
        <w:rPr>
          <w:rFonts w:ascii="Helvetica" w:hAnsi="Helvetica" w:cs="Helvetica"/>
          <w:sz w:val="20"/>
          <w:szCs w:val="20"/>
        </w:rPr>
        <w:tab/>
      </w:r>
    </w:p>
    <w:p w14:paraId="7A931ED3" w14:textId="77777777" w:rsidR="00D748EF" w:rsidRPr="00F808C5" w:rsidRDefault="000623C1" w:rsidP="000623C1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</w:p>
    <w:p w14:paraId="1EAE6958" w14:textId="734D611A" w:rsidR="000623C1" w:rsidRPr="00F808C5" w:rsidRDefault="000623C1" w:rsidP="000623C1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sz w:val="20"/>
          <w:szCs w:val="20"/>
        </w:rPr>
        <w:t xml:space="preserve">Not recommended for use by pregnant or breastfeeding women. You should not take supplements as a substitute for a varied balanced diet or healthy lifestyle. Store in a cool dry place, out of reach of children. </w:t>
      </w:r>
      <w:r w:rsidR="00602FBC" w:rsidRPr="00F808C5">
        <w:rPr>
          <w:rFonts w:ascii="Helvetica" w:hAnsi="Helvetica" w:cs="Helvetica"/>
          <w:sz w:val="20"/>
          <w:szCs w:val="20"/>
        </w:rPr>
        <w:t xml:space="preserve">Not suitable for vegans. </w:t>
      </w:r>
    </w:p>
    <w:p w14:paraId="240C14BC" w14:textId="77777777" w:rsidR="000623C1" w:rsidRPr="00F808C5" w:rsidRDefault="000623C1" w:rsidP="000623C1">
      <w:pPr>
        <w:rPr>
          <w:rFonts w:ascii="Helvetica" w:hAnsi="Helvetica" w:cs="Helvetica"/>
          <w:sz w:val="20"/>
          <w:szCs w:val="20"/>
        </w:rPr>
      </w:pPr>
    </w:p>
    <w:p w14:paraId="7E8439DF" w14:textId="77777777" w:rsidR="000623C1" w:rsidRPr="00F808C5" w:rsidRDefault="000623C1" w:rsidP="000623C1">
      <w:pPr>
        <w:rPr>
          <w:rFonts w:ascii="Helvetica" w:hAnsi="Helvetica" w:cs="Helvetica"/>
          <w:b/>
          <w:sz w:val="20"/>
          <w:szCs w:val="20"/>
        </w:rPr>
      </w:pPr>
      <w:r w:rsidRPr="00F808C5">
        <w:rPr>
          <w:rFonts w:ascii="Helvetica" w:hAnsi="Helvetica" w:cs="Helvetica"/>
          <w:b/>
          <w:sz w:val="20"/>
          <w:szCs w:val="20"/>
        </w:rPr>
        <w:t>Best Before:</w:t>
      </w:r>
    </w:p>
    <w:p w14:paraId="31AD2E74" w14:textId="77777777" w:rsidR="000623C1" w:rsidRDefault="000623C1" w:rsidP="000623C1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7C84A7DE" w14:textId="77777777" w:rsidR="00F808C5" w:rsidRDefault="00F808C5" w:rsidP="000623C1">
      <w:pPr>
        <w:rPr>
          <w:rFonts w:ascii="Helvetica" w:hAnsi="Helvetica" w:cs="Helvetica"/>
          <w:sz w:val="20"/>
          <w:szCs w:val="20"/>
        </w:rPr>
      </w:pPr>
    </w:p>
    <w:p w14:paraId="4646319E" w14:textId="77777777" w:rsidR="00F808C5" w:rsidRPr="00BC6F28" w:rsidRDefault="00F808C5" w:rsidP="00F808C5">
      <w:pPr>
        <w:ind w:hanging="5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>Manufactured to the GMP code of practice</w:t>
      </w:r>
      <w:r w:rsidRPr="00BC6F28" w:rsidDel="00F038EC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t>for:</w:t>
      </w:r>
    </w:p>
    <w:p w14:paraId="0DEA4D7F" w14:textId="77777777" w:rsidR="00F808C5" w:rsidRDefault="00F808C5" w:rsidP="00F808C5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1" w:name="_Hlk149124163"/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70ABC578" w14:textId="77777777" w:rsidR="00F808C5" w:rsidRDefault="00F808C5" w:rsidP="00F808C5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8C37F9D" w14:textId="77777777" w:rsidR="00F808C5" w:rsidRPr="00DE0925" w:rsidRDefault="00F808C5" w:rsidP="00F808C5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2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bookmarkEnd w:id="1"/>
    <w:bookmarkEnd w:id="2"/>
    <w:p w14:paraId="25ABAE30" w14:textId="77777777" w:rsidR="00F808C5" w:rsidRPr="00F808C5" w:rsidRDefault="00F808C5" w:rsidP="000623C1">
      <w:pPr>
        <w:rPr>
          <w:rFonts w:ascii="Helvetica" w:hAnsi="Helvetica" w:cs="Helvetica"/>
          <w:sz w:val="20"/>
          <w:szCs w:val="20"/>
        </w:rPr>
      </w:pPr>
    </w:p>
    <w:p w14:paraId="754BE275" w14:textId="77777777" w:rsidR="000623C1" w:rsidRDefault="000623C1" w:rsidP="000623C1">
      <w:pPr>
        <w:rPr>
          <w:rFonts w:ascii="Helvetica" w:hAnsi="Helvetica" w:cs="Helvetica"/>
          <w:sz w:val="20"/>
          <w:szCs w:val="20"/>
        </w:rPr>
      </w:pPr>
    </w:p>
    <w:p w14:paraId="73B7F3A0" w14:textId="77777777" w:rsidR="00720663" w:rsidRDefault="00720663" w:rsidP="000623C1">
      <w:pPr>
        <w:rPr>
          <w:rFonts w:ascii="Helvetica" w:hAnsi="Helvetica" w:cs="Helvetica"/>
          <w:sz w:val="20"/>
          <w:szCs w:val="20"/>
        </w:rPr>
      </w:pPr>
    </w:p>
    <w:p w14:paraId="6C6D5A31" w14:textId="77777777" w:rsidR="00720663" w:rsidRDefault="00720663" w:rsidP="000623C1">
      <w:pPr>
        <w:rPr>
          <w:rFonts w:ascii="Helvetica" w:hAnsi="Helvetica" w:cs="Helvetica"/>
          <w:sz w:val="20"/>
          <w:szCs w:val="20"/>
        </w:rPr>
      </w:pPr>
    </w:p>
    <w:p w14:paraId="78FFA36B" w14:textId="77777777" w:rsidR="00720663" w:rsidRDefault="00720663" w:rsidP="000623C1">
      <w:pPr>
        <w:rPr>
          <w:rFonts w:ascii="Helvetica" w:hAnsi="Helvetica" w:cs="Helvetica"/>
          <w:sz w:val="20"/>
          <w:szCs w:val="20"/>
        </w:rPr>
      </w:pPr>
    </w:p>
    <w:p w14:paraId="1C731110" w14:textId="77777777" w:rsidR="00720663" w:rsidRDefault="00720663" w:rsidP="000623C1">
      <w:pPr>
        <w:rPr>
          <w:rFonts w:ascii="Helvetica" w:hAnsi="Helvetica" w:cs="Helvetica"/>
          <w:sz w:val="20"/>
          <w:szCs w:val="20"/>
        </w:rPr>
      </w:pPr>
    </w:p>
    <w:p w14:paraId="29B8E4D2" w14:textId="77777777" w:rsidR="00720663" w:rsidRDefault="00720663" w:rsidP="000623C1">
      <w:pPr>
        <w:rPr>
          <w:rFonts w:ascii="Helvetica" w:hAnsi="Helvetica" w:cs="Helvetica"/>
          <w:sz w:val="20"/>
          <w:szCs w:val="20"/>
        </w:rPr>
      </w:pPr>
    </w:p>
    <w:p w14:paraId="6C581759" w14:textId="77777777" w:rsidR="00720663" w:rsidRPr="00F808C5" w:rsidRDefault="00720663" w:rsidP="000623C1">
      <w:pPr>
        <w:rPr>
          <w:rFonts w:ascii="Helvetica" w:hAnsi="Helvetica" w:cs="Helvetica"/>
          <w:sz w:val="20"/>
          <w:szCs w:val="20"/>
        </w:rPr>
      </w:pPr>
    </w:p>
    <w:p w14:paraId="1F54511F" w14:textId="77777777" w:rsidR="00F83273" w:rsidRPr="00F808C5" w:rsidRDefault="00F83273" w:rsidP="00F83273">
      <w:pPr>
        <w:rPr>
          <w:rFonts w:ascii="Helvetica" w:hAnsi="Helvetica" w:cs="Helvetica"/>
          <w:b/>
          <w:sz w:val="20"/>
          <w:szCs w:val="20"/>
        </w:rPr>
      </w:pPr>
      <w:r w:rsidRPr="00F808C5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4F2A0B6E" w14:textId="77777777" w:rsidR="00F83273" w:rsidRPr="00F808C5" w:rsidRDefault="00F83273" w:rsidP="00F83273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sz w:val="20"/>
          <w:szCs w:val="20"/>
        </w:rPr>
        <w:t>Front Label: PL-432$front</w:t>
      </w:r>
    </w:p>
    <w:p w14:paraId="1B055BD9" w14:textId="1DF7F966" w:rsidR="00F83273" w:rsidRPr="00F808C5" w:rsidRDefault="00F83273" w:rsidP="00F83273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sz w:val="20"/>
          <w:szCs w:val="20"/>
        </w:rPr>
        <w:t>Back Label: PL-432$back</w:t>
      </w:r>
    </w:p>
    <w:p w14:paraId="4C5F4DEB" w14:textId="77777777" w:rsidR="00E8520F" w:rsidRPr="00F808C5" w:rsidRDefault="00E8520F" w:rsidP="00F83273">
      <w:pPr>
        <w:rPr>
          <w:rFonts w:ascii="Helvetica" w:hAnsi="Helvetica" w:cs="Helvetica"/>
          <w:sz w:val="20"/>
          <w:szCs w:val="20"/>
        </w:rPr>
      </w:pPr>
    </w:p>
    <w:p w14:paraId="62FFD3D3" w14:textId="77777777" w:rsidR="00E8520F" w:rsidRPr="00F808C5" w:rsidRDefault="00E8520F" w:rsidP="00E8520F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b/>
          <w:sz w:val="20"/>
          <w:szCs w:val="20"/>
        </w:rPr>
        <w:t>Label Size</w:t>
      </w:r>
      <w:r w:rsidRPr="00F808C5">
        <w:rPr>
          <w:rFonts w:ascii="Helvetica" w:hAnsi="Helvetica" w:cs="Helvetica"/>
          <w:sz w:val="20"/>
          <w:szCs w:val="20"/>
        </w:rPr>
        <w:t xml:space="preserve"> </w:t>
      </w:r>
    </w:p>
    <w:p w14:paraId="7F3D0543" w14:textId="09D89482" w:rsidR="00E8520F" w:rsidRDefault="00E8520F" w:rsidP="00F83273">
      <w:pPr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sz w:val="20"/>
          <w:szCs w:val="20"/>
        </w:rPr>
        <w:t xml:space="preserve">970px x 1655px at </w:t>
      </w:r>
      <w:r w:rsidR="00F808C5">
        <w:rPr>
          <w:rFonts w:ascii="Helvetica" w:hAnsi="Helvetica" w:cs="Helvetica"/>
          <w:sz w:val="20"/>
          <w:szCs w:val="20"/>
        </w:rPr>
        <w:t>6</w:t>
      </w:r>
      <w:r w:rsidRPr="00F808C5">
        <w:rPr>
          <w:rFonts w:ascii="Helvetica" w:hAnsi="Helvetica" w:cs="Helvetica"/>
          <w:sz w:val="20"/>
          <w:szCs w:val="20"/>
        </w:rPr>
        <w:t>00DPI (that's 84mm x 140mm)</w:t>
      </w:r>
    </w:p>
    <w:p w14:paraId="02236791" w14:textId="77777777" w:rsidR="00720663" w:rsidRDefault="00720663" w:rsidP="00F83273">
      <w:pPr>
        <w:rPr>
          <w:rFonts w:ascii="Helvetica" w:hAnsi="Helvetica" w:cs="Helvetica"/>
          <w:sz w:val="20"/>
          <w:szCs w:val="20"/>
        </w:rPr>
      </w:pPr>
    </w:p>
    <w:p w14:paraId="2B8D436C" w14:textId="77777777" w:rsidR="00720663" w:rsidRDefault="00720663" w:rsidP="00720663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56057D4" w14:textId="3C67919B" w:rsidR="00720663" w:rsidRDefault="00720663" w:rsidP="00720663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720663">
        <w:rPr>
          <w:rFonts w:ascii="Helvetica" w:hAnsi="Helvetica" w:cs="Helvetica"/>
          <w:b/>
          <w:bCs/>
          <w:sz w:val="20"/>
          <w:szCs w:val="20"/>
        </w:rPr>
        <w:t>88</w:t>
      </w:r>
      <w:r w:rsidRPr="00720663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720663">
        <w:rPr>
          <w:rFonts w:ascii="Helvetica" w:hAnsi="Helvetica" w:cs="Helvetica"/>
          <w:b/>
          <w:bCs/>
          <w:sz w:val="20"/>
          <w:szCs w:val="20"/>
        </w:rPr>
        <w:t>144</w:t>
      </w:r>
      <w:r w:rsidRPr="00720663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3C1658CD" w14:textId="77777777" w:rsidR="00720663" w:rsidRDefault="00720663" w:rsidP="00720663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3D019BDE" w14:textId="77777777" w:rsidR="00720663" w:rsidRPr="00F808C5" w:rsidRDefault="00720663" w:rsidP="00F83273">
      <w:pPr>
        <w:rPr>
          <w:rFonts w:ascii="Helvetica" w:hAnsi="Helvetica" w:cs="Helvetica"/>
          <w:sz w:val="20"/>
          <w:szCs w:val="20"/>
        </w:rPr>
      </w:pPr>
    </w:p>
    <w:p w14:paraId="4980EB39" w14:textId="77777777" w:rsidR="000623C1" w:rsidRPr="00F808C5" w:rsidRDefault="000623C1" w:rsidP="00F83273">
      <w:pPr>
        <w:rPr>
          <w:rFonts w:ascii="Helvetica" w:hAnsi="Helvetica" w:cs="Helvetica"/>
          <w:sz w:val="20"/>
          <w:szCs w:val="20"/>
        </w:rPr>
      </w:pPr>
    </w:p>
    <w:p w14:paraId="71B15564" w14:textId="05453152" w:rsidR="000623C1" w:rsidRPr="00F808C5" w:rsidRDefault="000623C1" w:rsidP="000623C1">
      <w:pPr>
        <w:pStyle w:val="Default"/>
        <w:rPr>
          <w:rFonts w:ascii="Helvetica" w:hAnsi="Helvetica" w:cs="Helvetica"/>
          <w:sz w:val="20"/>
          <w:szCs w:val="20"/>
        </w:rPr>
      </w:pPr>
      <w:r w:rsidRPr="00F808C5">
        <w:rPr>
          <w:rFonts w:ascii="Helvetica" w:hAnsi="Helvetica" w:cs="Helvetica"/>
          <w:sz w:val="20"/>
          <w:szCs w:val="20"/>
        </w:rPr>
        <w:t xml:space="preserve">acid or its ammonium salt </w:t>
      </w:r>
    </w:p>
    <w:p w14:paraId="3B25DB82" w14:textId="77777777" w:rsidR="000623C1" w:rsidRPr="00F808C5" w:rsidRDefault="000623C1" w:rsidP="000623C1">
      <w:pPr>
        <w:pStyle w:val="Default"/>
        <w:rPr>
          <w:rFonts w:ascii="Helvetica" w:hAnsi="Helvetica" w:cs="Helvetica"/>
          <w:sz w:val="20"/>
          <w:szCs w:val="20"/>
        </w:rPr>
      </w:pPr>
    </w:p>
    <w:p w14:paraId="3662DF92" w14:textId="77777777" w:rsidR="000623C1" w:rsidRPr="00F808C5" w:rsidRDefault="000623C1" w:rsidP="000623C1">
      <w:pPr>
        <w:spacing w:after="29" w:line="239" w:lineRule="auto"/>
        <w:ind w:left="-5" w:right="-9" w:hanging="10"/>
        <w:rPr>
          <w:rFonts w:ascii="Helvetica" w:hAnsi="Helvetica" w:cs="Helvetica"/>
          <w:color w:val="000000"/>
          <w:sz w:val="20"/>
          <w:szCs w:val="20"/>
          <w:lang w:eastAsia="en-GB"/>
        </w:rPr>
      </w:pPr>
      <w:r w:rsidRPr="00F808C5">
        <w:rPr>
          <w:rFonts w:ascii="Helvetica" w:hAnsi="Helvetica" w:cs="Helvetica"/>
          <w:color w:val="000000"/>
          <w:sz w:val="20"/>
          <w:szCs w:val="20"/>
          <w:lang w:eastAsia="en-GB"/>
        </w:rPr>
        <w:t>Version Control:</w:t>
      </w:r>
      <w:r w:rsidRPr="00F808C5">
        <w:rPr>
          <w:rFonts w:ascii="Helvetica" w:hAnsi="Helvetica" w:cs="Helvetica"/>
          <w:color w:val="000000"/>
          <w:sz w:val="20"/>
          <w:szCs w:val="20"/>
          <w:lang w:eastAsia="en-GB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47"/>
        <w:gridCol w:w="2084"/>
        <w:gridCol w:w="2013"/>
        <w:gridCol w:w="2151"/>
      </w:tblGrid>
      <w:tr w:rsidR="000623C1" w:rsidRPr="00F808C5" w14:paraId="32FBE65C" w14:textId="77777777" w:rsidTr="002D1C6B">
        <w:tc>
          <w:tcPr>
            <w:tcW w:w="2234" w:type="dxa"/>
            <w:shd w:val="clear" w:color="auto" w:fill="DDD9C3" w:themeFill="background2" w:themeFillShade="E6"/>
          </w:tcPr>
          <w:p w14:paraId="0A27B99C" w14:textId="77777777" w:rsidR="000623C1" w:rsidRPr="00F808C5" w:rsidRDefault="000623C1" w:rsidP="002D1C6B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F808C5">
              <w:rPr>
                <w:rFonts w:ascii="Helvetica" w:hAnsi="Helvetica" w:cs="Helvetica"/>
                <w:b/>
                <w:color w:val="000000"/>
              </w:rPr>
              <w:t>Version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310859C8" w14:textId="77777777" w:rsidR="000623C1" w:rsidRPr="00F808C5" w:rsidRDefault="000623C1" w:rsidP="002D1C6B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F808C5">
              <w:rPr>
                <w:rFonts w:ascii="Helvetica" w:hAnsi="Helvetica" w:cs="Helvetica"/>
                <w:b/>
                <w:color w:val="000000"/>
              </w:rPr>
              <w:t>Date</w:t>
            </w:r>
          </w:p>
        </w:tc>
        <w:tc>
          <w:tcPr>
            <w:tcW w:w="2163" w:type="dxa"/>
            <w:shd w:val="clear" w:color="auto" w:fill="DDD9C3" w:themeFill="background2" w:themeFillShade="E6"/>
          </w:tcPr>
          <w:p w14:paraId="28692BC5" w14:textId="77777777" w:rsidR="000623C1" w:rsidRPr="00F808C5" w:rsidRDefault="000623C1" w:rsidP="002D1C6B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F808C5">
              <w:rPr>
                <w:rFonts w:ascii="Helvetica" w:hAnsi="Helvetica" w:cs="Helvetica"/>
                <w:b/>
                <w:color w:val="000000"/>
              </w:rPr>
              <w:t>Change</w:t>
            </w:r>
          </w:p>
        </w:tc>
        <w:tc>
          <w:tcPr>
            <w:tcW w:w="2356" w:type="dxa"/>
            <w:shd w:val="clear" w:color="auto" w:fill="DDD9C3" w:themeFill="background2" w:themeFillShade="E6"/>
          </w:tcPr>
          <w:p w14:paraId="65C0DD6F" w14:textId="77777777" w:rsidR="000623C1" w:rsidRPr="00F808C5" w:rsidRDefault="000623C1" w:rsidP="002D1C6B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F808C5">
              <w:rPr>
                <w:rFonts w:ascii="Helvetica" w:hAnsi="Helvetica" w:cs="Helvetica"/>
                <w:b/>
                <w:color w:val="000000"/>
              </w:rPr>
              <w:t>Author:</w:t>
            </w:r>
          </w:p>
        </w:tc>
      </w:tr>
      <w:tr w:rsidR="000623C1" w:rsidRPr="00F808C5" w14:paraId="6AC0FC4F" w14:textId="77777777" w:rsidTr="002D1C6B">
        <w:tc>
          <w:tcPr>
            <w:tcW w:w="2234" w:type="dxa"/>
          </w:tcPr>
          <w:p w14:paraId="04C114A4" w14:textId="77777777" w:rsidR="000623C1" w:rsidRPr="00F808C5" w:rsidRDefault="000623C1" w:rsidP="002D1C6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808C5">
              <w:rPr>
                <w:rFonts w:ascii="Helvetica" w:hAnsi="Helvetica" w:cs="Helvetica"/>
                <w:color w:val="000000"/>
              </w:rPr>
              <w:t>V1</w:t>
            </w:r>
          </w:p>
        </w:tc>
        <w:tc>
          <w:tcPr>
            <w:tcW w:w="2268" w:type="dxa"/>
          </w:tcPr>
          <w:p w14:paraId="7E419A69" w14:textId="77777777" w:rsidR="000623C1" w:rsidRPr="00F808C5" w:rsidRDefault="000623C1" w:rsidP="002D1C6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808C5">
              <w:rPr>
                <w:rFonts w:ascii="Helvetica" w:hAnsi="Helvetica" w:cs="Helvetica"/>
                <w:color w:val="000000"/>
              </w:rPr>
              <w:t>Pre Aug 18</w:t>
            </w:r>
          </w:p>
        </w:tc>
        <w:tc>
          <w:tcPr>
            <w:tcW w:w="2163" w:type="dxa"/>
          </w:tcPr>
          <w:p w14:paraId="35CDAF3F" w14:textId="77777777" w:rsidR="000623C1" w:rsidRPr="00F808C5" w:rsidRDefault="000623C1" w:rsidP="002D1C6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56" w:type="dxa"/>
          </w:tcPr>
          <w:p w14:paraId="2EC8DC87" w14:textId="77777777" w:rsidR="000623C1" w:rsidRPr="00F808C5" w:rsidRDefault="000623C1" w:rsidP="002D1C6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808C5">
              <w:rPr>
                <w:rFonts w:ascii="Helvetica" w:hAnsi="Helvetica" w:cs="Helvetica"/>
                <w:color w:val="000000"/>
              </w:rPr>
              <w:t>JN</w:t>
            </w:r>
          </w:p>
        </w:tc>
      </w:tr>
      <w:tr w:rsidR="000623C1" w:rsidRPr="00F808C5" w14:paraId="29F0ACD0" w14:textId="77777777" w:rsidTr="002D1C6B">
        <w:tc>
          <w:tcPr>
            <w:tcW w:w="2234" w:type="dxa"/>
          </w:tcPr>
          <w:p w14:paraId="089C57AA" w14:textId="77777777" w:rsidR="000623C1" w:rsidRPr="00F808C5" w:rsidRDefault="000623C1" w:rsidP="002D1C6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808C5">
              <w:rPr>
                <w:rFonts w:ascii="Helvetica" w:hAnsi="Helvetica" w:cs="Helvetica"/>
                <w:color w:val="000000"/>
              </w:rPr>
              <w:t>V2</w:t>
            </w:r>
          </w:p>
        </w:tc>
        <w:tc>
          <w:tcPr>
            <w:tcW w:w="2268" w:type="dxa"/>
          </w:tcPr>
          <w:p w14:paraId="70DBDCFC" w14:textId="69BE8DCB" w:rsidR="000623C1" w:rsidRPr="00F808C5" w:rsidRDefault="000623C1" w:rsidP="000623C1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808C5">
              <w:rPr>
                <w:rFonts w:ascii="Helvetica" w:hAnsi="Helvetica" w:cs="Helvetica"/>
                <w:color w:val="000000"/>
              </w:rPr>
              <w:t>04.10.18</w:t>
            </w:r>
          </w:p>
        </w:tc>
        <w:tc>
          <w:tcPr>
            <w:tcW w:w="2163" w:type="dxa"/>
          </w:tcPr>
          <w:p w14:paraId="3DB9B3A5" w14:textId="77777777" w:rsidR="000623C1" w:rsidRPr="00F808C5" w:rsidRDefault="000623C1" w:rsidP="002D1C6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808C5">
              <w:rPr>
                <w:rFonts w:ascii="Helvetica" w:hAnsi="Helvetica" w:cs="Helvetica"/>
                <w:color w:val="000000"/>
              </w:rPr>
              <w:t>Review</w:t>
            </w:r>
          </w:p>
        </w:tc>
        <w:tc>
          <w:tcPr>
            <w:tcW w:w="2356" w:type="dxa"/>
          </w:tcPr>
          <w:p w14:paraId="182DA3C6" w14:textId="77777777" w:rsidR="000623C1" w:rsidRPr="00F808C5" w:rsidRDefault="000623C1" w:rsidP="002D1C6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808C5">
              <w:rPr>
                <w:rFonts w:ascii="Helvetica" w:hAnsi="Helvetica" w:cs="Helvetica"/>
                <w:color w:val="000000"/>
              </w:rPr>
              <w:t>KA</w:t>
            </w:r>
          </w:p>
        </w:tc>
      </w:tr>
      <w:tr w:rsidR="000623C1" w:rsidRPr="00F808C5" w14:paraId="11AE982F" w14:textId="77777777" w:rsidTr="002D1C6B">
        <w:tc>
          <w:tcPr>
            <w:tcW w:w="2234" w:type="dxa"/>
          </w:tcPr>
          <w:p w14:paraId="11225ECA" w14:textId="70B4F455" w:rsidR="000623C1" w:rsidRPr="00F808C5" w:rsidRDefault="00CA0436" w:rsidP="002D1C6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808C5">
              <w:rPr>
                <w:rFonts w:ascii="Helvetica" w:hAnsi="Helvetica" w:cs="Helvetica"/>
                <w:color w:val="000000"/>
              </w:rPr>
              <w:t>V3</w:t>
            </w:r>
          </w:p>
        </w:tc>
        <w:tc>
          <w:tcPr>
            <w:tcW w:w="2268" w:type="dxa"/>
          </w:tcPr>
          <w:p w14:paraId="6E9B19D6" w14:textId="044ECDBD" w:rsidR="000623C1" w:rsidRPr="00F808C5" w:rsidRDefault="00CA0436" w:rsidP="002D1C6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808C5">
              <w:rPr>
                <w:rFonts w:ascii="Helvetica" w:hAnsi="Helvetica" w:cs="Helvetica"/>
                <w:color w:val="000000"/>
              </w:rPr>
              <w:t>13.04.20</w:t>
            </w:r>
          </w:p>
        </w:tc>
        <w:tc>
          <w:tcPr>
            <w:tcW w:w="2163" w:type="dxa"/>
          </w:tcPr>
          <w:p w14:paraId="4F3B1842" w14:textId="47514BBF" w:rsidR="000623C1" w:rsidRPr="00F808C5" w:rsidRDefault="00CA0436" w:rsidP="002D1C6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808C5">
              <w:rPr>
                <w:rFonts w:ascii="Helvetica" w:hAnsi="Helvetica" w:cs="Helvetica"/>
                <w:color w:val="000000"/>
              </w:rPr>
              <w:t>Allergen Statement</w:t>
            </w:r>
          </w:p>
        </w:tc>
        <w:tc>
          <w:tcPr>
            <w:tcW w:w="2356" w:type="dxa"/>
          </w:tcPr>
          <w:p w14:paraId="291E7D03" w14:textId="1C2979E5" w:rsidR="000623C1" w:rsidRPr="00F808C5" w:rsidRDefault="00CA0436" w:rsidP="002D1C6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808C5">
              <w:rPr>
                <w:rFonts w:ascii="Helvetica" w:hAnsi="Helvetica" w:cs="Helvetica"/>
                <w:color w:val="000000"/>
              </w:rPr>
              <w:t>JN</w:t>
            </w:r>
          </w:p>
        </w:tc>
      </w:tr>
    </w:tbl>
    <w:p w14:paraId="72111079" w14:textId="77777777" w:rsidR="000623C1" w:rsidRPr="00F808C5" w:rsidRDefault="000623C1" w:rsidP="000623C1">
      <w:pPr>
        <w:spacing w:after="29" w:line="239" w:lineRule="auto"/>
        <w:ind w:left="-5" w:right="-9" w:hanging="10"/>
        <w:rPr>
          <w:rFonts w:ascii="Helvetica" w:hAnsi="Helvetica" w:cs="Helvetica"/>
          <w:color w:val="000000"/>
          <w:sz w:val="20"/>
          <w:szCs w:val="20"/>
          <w:lang w:eastAsia="en-GB"/>
        </w:rPr>
      </w:pPr>
    </w:p>
    <w:p w14:paraId="13B1E427" w14:textId="77777777" w:rsidR="000623C1" w:rsidRPr="00F808C5" w:rsidRDefault="000623C1" w:rsidP="000623C1">
      <w:pPr>
        <w:rPr>
          <w:rFonts w:ascii="Helvetica" w:hAnsi="Helvetica" w:cs="Helvetica"/>
          <w:sz w:val="20"/>
          <w:szCs w:val="20"/>
        </w:rPr>
      </w:pPr>
    </w:p>
    <w:p w14:paraId="71CCC14C" w14:textId="77777777" w:rsidR="000623C1" w:rsidRPr="00F808C5" w:rsidRDefault="000623C1" w:rsidP="00F83273">
      <w:pPr>
        <w:rPr>
          <w:rFonts w:ascii="Helvetica" w:hAnsi="Helvetica" w:cs="Helvetica"/>
          <w:sz w:val="20"/>
          <w:szCs w:val="20"/>
        </w:rPr>
      </w:pPr>
    </w:p>
    <w:p w14:paraId="37A14D74" w14:textId="77777777" w:rsidR="008C761D" w:rsidRPr="00F808C5" w:rsidRDefault="008C761D" w:rsidP="00194C19">
      <w:pPr>
        <w:rPr>
          <w:rFonts w:ascii="Helvetica" w:hAnsi="Helvetica" w:cs="Helvetica"/>
          <w:sz w:val="20"/>
          <w:szCs w:val="20"/>
        </w:rPr>
      </w:pPr>
    </w:p>
    <w:sectPr w:rsidR="008C761D" w:rsidRPr="00F808C5" w:rsidSect="00D61C15">
      <w:headerReference w:type="default" r:id="rId7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ECFAA" w14:textId="77777777" w:rsidR="00C35578" w:rsidRDefault="00C35578" w:rsidP="00F808C5">
      <w:r>
        <w:separator/>
      </w:r>
    </w:p>
  </w:endnote>
  <w:endnote w:type="continuationSeparator" w:id="0">
    <w:p w14:paraId="2CDE6A0A" w14:textId="77777777" w:rsidR="00C35578" w:rsidRDefault="00C35578" w:rsidP="00F8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57D96" w14:textId="77777777" w:rsidR="00C35578" w:rsidRDefault="00C35578" w:rsidP="00F808C5">
      <w:r>
        <w:separator/>
      </w:r>
    </w:p>
  </w:footnote>
  <w:footnote w:type="continuationSeparator" w:id="0">
    <w:p w14:paraId="1470B8FE" w14:textId="77777777" w:rsidR="00C35578" w:rsidRDefault="00C35578" w:rsidP="00F8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28D3" w14:textId="2FCF31F7" w:rsidR="00F808C5" w:rsidRPr="00F808C5" w:rsidRDefault="00F808C5" w:rsidP="00F808C5">
    <w:pPr>
      <w:pStyle w:val="Header"/>
    </w:pPr>
    <w:r>
      <w:rPr>
        <w:noProof/>
        <w:lang w:val="en-GB" w:eastAsia="en-GB"/>
      </w:rPr>
      <w:drawing>
        <wp:inline distT="0" distB="0" distL="0" distR="0" wp14:anchorId="3ABC9704" wp14:editId="6FFA3676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623C1"/>
    <w:rsid w:val="00083937"/>
    <w:rsid w:val="00092BF6"/>
    <w:rsid w:val="000A7CDD"/>
    <w:rsid w:val="00143544"/>
    <w:rsid w:val="0016134A"/>
    <w:rsid w:val="00180A13"/>
    <w:rsid w:val="00181885"/>
    <w:rsid w:val="00182965"/>
    <w:rsid w:val="00194C19"/>
    <w:rsid w:val="001C7544"/>
    <w:rsid w:val="001E7F80"/>
    <w:rsid w:val="001F2216"/>
    <w:rsid w:val="002B7EC9"/>
    <w:rsid w:val="002D2022"/>
    <w:rsid w:val="002D4F06"/>
    <w:rsid w:val="00307790"/>
    <w:rsid w:val="00350D95"/>
    <w:rsid w:val="0035128E"/>
    <w:rsid w:val="00370888"/>
    <w:rsid w:val="003711F8"/>
    <w:rsid w:val="0037312B"/>
    <w:rsid w:val="00374AC0"/>
    <w:rsid w:val="004159C7"/>
    <w:rsid w:val="004806ED"/>
    <w:rsid w:val="004A5657"/>
    <w:rsid w:val="004B12A4"/>
    <w:rsid w:val="005567CF"/>
    <w:rsid w:val="00576395"/>
    <w:rsid w:val="005B7251"/>
    <w:rsid w:val="005D7F86"/>
    <w:rsid w:val="005E328F"/>
    <w:rsid w:val="00602FBC"/>
    <w:rsid w:val="00663C8F"/>
    <w:rsid w:val="006830F9"/>
    <w:rsid w:val="006F4744"/>
    <w:rsid w:val="006F588D"/>
    <w:rsid w:val="00720663"/>
    <w:rsid w:val="007523CA"/>
    <w:rsid w:val="007B1703"/>
    <w:rsid w:val="00807BCF"/>
    <w:rsid w:val="00815BDD"/>
    <w:rsid w:val="00875A5C"/>
    <w:rsid w:val="008C761D"/>
    <w:rsid w:val="008D33C0"/>
    <w:rsid w:val="009175C9"/>
    <w:rsid w:val="00924266"/>
    <w:rsid w:val="00925B81"/>
    <w:rsid w:val="009D08D3"/>
    <w:rsid w:val="009D506F"/>
    <w:rsid w:val="009F1EC5"/>
    <w:rsid w:val="00AA01BB"/>
    <w:rsid w:val="00AB6A20"/>
    <w:rsid w:val="00AB7247"/>
    <w:rsid w:val="00AC0345"/>
    <w:rsid w:val="00AD7D60"/>
    <w:rsid w:val="00B1220E"/>
    <w:rsid w:val="00B332DD"/>
    <w:rsid w:val="00B641A1"/>
    <w:rsid w:val="00B701D2"/>
    <w:rsid w:val="00BD7EF2"/>
    <w:rsid w:val="00C22915"/>
    <w:rsid w:val="00C2475B"/>
    <w:rsid w:val="00C35578"/>
    <w:rsid w:val="00C47780"/>
    <w:rsid w:val="00CA0436"/>
    <w:rsid w:val="00CD5A23"/>
    <w:rsid w:val="00CE2647"/>
    <w:rsid w:val="00D4075A"/>
    <w:rsid w:val="00D502BD"/>
    <w:rsid w:val="00D61C15"/>
    <w:rsid w:val="00D748EF"/>
    <w:rsid w:val="00D95A60"/>
    <w:rsid w:val="00DF3D21"/>
    <w:rsid w:val="00E844A4"/>
    <w:rsid w:val="00E84E5A"/>
    <w:rsid w:val="00E8520F"/>
    <w:rsid w:val="00ED507A"/>
    <w:rsid w:val="00EE7592"/>
    <w:rsid w:val="00F73ABE"/>
    <w:rsid w:val="00F808C5"/>
    <w:rsid w:val="00F83273"/>
    <w:rsid w:val="00FC4564"/>
    <w:rsid w:val="00FC52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35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3C1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23C1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808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8C5"/>
  </w:style>
  <w:style w:type="paragraph" w:styleId="Footer">
    <w:name w:val="footer"/>
    <w:basedOn w:val="Normal"/>
    <w:link w:val="FooterChar"/>
    <w:uiPriority w:val="99"/>
    <w:unhideWhenUsed/>
    <w:rsid w:val="00F808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8C5"/>
  </w:style>
  <w:style w:type="character" w:styleId="Hyperlink">
    <w:name w:val="Hyperlink"/>
    <w:basedOn w:val="DefaultParagraphFont"/>
    <w:uiPriority w:val="99"/>
    <w:semiHidden/>
    <w:unhideWhenUsed/>
    <w:rsid w:val="00720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9</cp:revision>
  <cp:lastPrinted>2015-08-10T16:48:00Z</cp:lastPrinted>
  <dcterms:created xsi:type="dcterms:W3CDTF">2020-04-13T14:50:00Z</dcterms:created>
  <dcterms:modified xsi:type="dcterms:W3CDTF">2024-12-12T16:25:00Z</dcterms:modified>
</cp:coreProperties>
</file>