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D2F5B" w14:textId="6CBD118A" w:rsidR="000A7772" w:rsidRDefault="000A7772" w:rsidP="00D46CD5">
      <w:pPr>
        <w:ind w:left="0" w:firstLine="0"/>
        <w:rPr>
          <w:rFonts w:ascii="Helvetica" w:hAnsi="Helvetica"/>
        </w:rPr>
      </w:pPr>
    </w:p>
    <w:p w14:paraId="2C56B965" w14:textId="77777777" w:rsidR="00E3715C" w:rsidRPr="000A7772" w:rsidRDefault="00E3715C" w:rsidP="00E3715C">
      <w:pPr>
        <w:ind w:left="0" w:firstLine="0"/>
        <w:rPr>
          <w:rFonts w:ascii="Helvetica" w:hAnsi="Helvetica"/>
        </w:rPr>
      </w:pPr>
    </w:p>
    <w:p w14:paraId="63E18D3D" w14:textId="77777777" w:rsidR="00395D75" w:rsidRDefault="00395D75" w:rsidP="00395D75">
      <w:pPr>
        <w:ind w:left="0" w:firstLine="0"/>
        <w:rPr>
          <w:rFonts w:ascii="Helvetica" w:hAnsi="Helvetica" w:cs="Helvetica"/>
          <w:sz w:val="20"/>
          <w:szCs w:val="20"/>
        </w:rPr>
      </w:pPr>
      <w:r>
        <w:rPr>
          <w:rFonts w:ascii="Helvetica" w:hAnsi="Helvetica" w:cs="Helvetica"/>
          <w:sz w:val="20"/>
          <w:szCs w:val="20"/>
        </w:rPr>
        <w:t xml:space="preserve">Any clients wishing to sell organic product should contact the Soil Association to discuss their brand licensing needs. ALL label artwork needs to be approved by the Soil Association before being printed. </w:t>
      </w:r>
    </w:p>
    <w:p w14:paraId="5EF43B15" w14:textId="77777777" w:rsidR="00395D75" w:rsidRDefault="00395D75" w:rsidP="00395D75">
      <w:pPr>
        <w:ind w:left="0" w:firstLine="0"/>
        <w:rPr>
          <w:rFonts w:ascii="Helvetica" w:hAnsi="Helvetica" w:cs="Helvetica"/>
          <w:bCs/>
          <w:color w:val="FF0000"/>
          <w:sz w:val="20"/>
          <w:szCs w:val="20"/>
        </w:rPr>
      </w:pPr>
    </w:p>
    <w:p w14:paraId="5A8B7596" w14:textId="287A4BA4" w:rsidR="00395D75" w:rsidRDefault="00395D75" w:rsidP="00395D75">
      <w:pPr>
        <w:ind w:left="0" w:firstLine="0"/>
        <w:rPr>
          <w:rFonts w:ascii="Helvetica" w:hAnsi="Helvetica" w:cs="Helvetica"/>
          <w:bCs/>
          <w:color w:val="FF0000"/>
          <w:sz w:val="20"/>
          <w:szCs w:val="20"/>
        </w:rPr>
      </w:pPr>
      <w:r w:rsidRPr="00D9035E">
        <w:rPr>
          <w:rFonts w:ascii="Helvetica" w:hAnsi="Helvetica" w:cs="Helvetica"/>
          <w:bCs/>
          <w:color w:val="FF0000"/>
          <w:sz w:val="20"/>
          <w:szCs w:val="20"/>
        </w:rPr>
        <w:t xml:space="preserve">Please read ‘Food Supplement Guidelines’ for details on necessary regulatory requirements for labelling.  </w:t>
      </w:r>
    </w:p>
    <w:p w14:paraId="76B4AA77" w14:textId="0BFC99E9" w:rsidR="0009584A" w:rsidRDefault="0009584A" w:rsidP="00395D75">
      <w:pPr>
        <w:ind w:left="0" w:firstLine="0"/>
        <w:rPr>
          <w:rFonts w:ascii="Helvetica" w:hAnsi="Helvetica" w:cs="Helvetica"/>
          <w:bCs/>
          <w:color w:val="FF0000"/>
          <w:sz w:val="20"/>
          <w:szCs w:val="20"/>
        </w:rPr>
      </w:pPr>
    </w:p>
    <w:p w14:paraId="0AB9AF9F" w14:textId="04503AFD" w:rsidR="004E50CD" w:rsidRPr="004E50CD" w:rsidRDefault="004E50CD" w:rsidP="004E50CD">
      <w:pPr>
        <w:ind w:left="0" w:firstLine="0"/>
        <w:rPr>
          <w:rFonts w:ascii="Helvetica" w:hAnsi="Helvetica" w:cs="Helvetica"/>
          <w:bCs/>
          <w:color w:val="FF0000"/>
          <w:sz w:val="20"/>
          <w:szCs w:val="20"/>
        </w:rPr>
      </w:pPr>
      <w:r w:rsidRPr="004E50CD">
        <w:rPr>
          <w:rFonts w:ascii="Helvetica" w:hAnsi="Helvetica" w:cs="Helvetica"/>
          <w:bCs/>
          <w:color w:val="FF0000"/>
          <w:sz w:val="20"/>
          <w:szCs w:val="20"/>
        </w:rPr>
        <w:t xml:space="preserve">If you are exporting product outside of the UK label requirements are different to the below template. For full details please follow this link or contact the Soil Association </w:t>
      </w:r>
      <w:hyperlink r:id="rId7" w:history="1">
        <w:r w:rsidRPr="004E50CD">
          <w:rPr>
            <w:rFonts w:ascii="Helvetica" w:hAnsi="Helvetica" w:cs="Helvetica"/>
            <w:bCs/>
            <w:color w:val="0563C1" w:themeColor="hyperlink"/>
            <w:sz w:val="20"/>
            <w:szCs w:val="20"/>
            <w:u w:val="single"/>
          </w:rPr>
          <w:t>https://www.soilassociation.org/certification/preparing-your-organic-business-for-brexit/labelling-and-the-organic-logo-after-brexit/</w:t>
        </w:r>
      </w:hyperlink>
      <w:r w:rsidRPr="004E50CD">
        <w:rPr>
          <w:rFonts w:ascii="Helvetica" w:hAnsi="Helvetica" w:cs="Helvetica"/>
          <w:bCs/>
          <w:color w:val="FF0000"/>
          <w:sz w:val="20"/>
          <w:szCs w:val="20"/>
        </w:rPr>
        <w:t xml:space="preserve"> </w:t>
      </w:r>
    </w:p>
    <w:p w14:paraId="332AD6FB" w14:textId="77777777" w:rsidR="00395D75" w:rsidRDefault="00395D75" w:rsidP="00395D75">
      <w:pPr>
        <w:ind w:left="0" w:firstLine="0"/>
        <w:rPr>
          <w:rFonts w:ascii="Helvetica" w:hAnsi="Helvetica" w:cs="Helvetica"/>
          <w:bCs/>
          <w:color w:val="FF0000"/>
          <w:sz w:val="20"/>
          <w:szCs w:val="20"/>
        </w:rPr>
      </w:pPr>
    </w:p>
    <w:p w14:paraId="0D862CB5" w14:textId="1CC59233" w:rsidR="00395D75" w:rsidRPr="00D9035E" w:rsidRDefault="00395D75" w:rsidP="00395D75">
      <w:pPr>
        <w:ind w:left="0" w:firstLine="0"/>
        <w:rPr>
          <w:rFonts w:ascii="Helvetica" w:hAnsi="Helvetica" w:cs="Helvetica"/>
          <w:bCs/>
          <w:color w:val="FF0000"/>
          <w:sz w:val="20"/>
          <w:szCs w:val="20"/>
        </w:rPr>
      </w:pPr>
      <w:r w:rsidRPr="00D9035E">
        <w:rPr>
          <w:rFonts w:ascii="Helvetica" w:hAnsi="Helvetica" w:cs="Helvetica"/>
          <w:bCs/>
          <w:color w:val="FF0000"/>
          <w:sz w:val="20"/>
          <w:szCs w:val="20"/>
        </w:rPr>
        <w:t xml:space="preserve">If you would like to use the </w:t>
      </w:r>
      <w:proofErr w:type="spellStart"/>
      <w:r w:rsidRPr="00D9035E">
        <w:rPr>
          <w:rFonts w:ascii="Helvetica" w:hAnsi="Helvetica" w:cs="Helvetica"/>
          <w:bCs/>
          <w:color w:val="FF0000"/>
          <w:sz w:val="20"/>
          <w:szCs w:val="20"/>
        </w:rPr>
        <w:t>Puresea</w:t>
      </w:r>
      <w:proofErr w:type="spellEnd"/>
      <w:r w:rsidRPr="00D9035E">
        <w:rPr>
          <w:rFonts w:ascii="Helvetica" w:hAnsi="Helvetica" w:cs="Helvetica"/>
          <w:bCs/>
          <w:color w:val="FF0000"/>
          <w:sz w:val="20"/>
          <w:szCs w:val="20"/>
        </w:rPr>
        <w:t>® trademark please contact</w:t>
      </w:r>
      <w:r>
        <w:rPr>
          <w:rFonts w:ascii="Helvetica" w:hAnsi="Helvetica" w:cs="Helvetica"/>
          <w:bCs/>
          <w:color w:val="FF0000"/>
          <w:sz w:val="20"/>
          <w:szCs w:val="20"/>
        </w:rPr>
        <w:t xml:space="preserve"> </w:t>
      </w:r>
      <w:r w:rsidR="00D532A7">
        <w:rPr>
          <w:rFonts w:ascii="Helvetica" w:hAnsi="Helvetica" w:cs="Helvetica"/>
          <w:bCs/>
          <w:color w:val="FF0000"/>
          <w:sz w:val="20"/>
          <w:szCs w:val="20"/>
        </w:rPr>
        <w:t>the supplier</w:t>
      </w:r>
      <w:r>
        <w:rPr>
          <w:rFonts w:ascii="Helvetica" w:hAnsi="Helvetica" w:cs="Helvetica"/>
          <w:bCs/>
          <w:color w:val="FF0000"/>
          <w:sz w:val="20"/>
          <w:szCs w:val="20"/>
        </w:rPr>
        <w:t xml:space="preserve"> directly, noting you are a client of </w:t>
      </w:r>
      <w:proofErr w:type="spellStart"/>
      <w:r>
        <w:rPr>
          <w:rFonts w:ascii="Helvetica" w:hAnsi="Helvetica" w:cs="Helvetica"/>
          <w:bCs/>
          <w:color w:val="FF0000"/>
          <w:sz w:val="20"/>
          <w:szCs w:val="20"/>
        </w:rPr>
        <w:t>Troo</w:t>
      </w:r>
      <w:proofErr w:type="spellEnd"/>
      <w:r>
        <w:rPr>
          <w:rFonts w:ascii="Helvetica" w:hAnsi="Helvetica" w:cs="Helvetica"/>
          <w:bCs/>
          <w:color w:val="FF0000"/>
          <w:sz w:val="20"/>
          <w:szCs w:val="20"/>
        </w:rPr>
        <w:t xml:space="preserve"> Healthcare </w:t>
      </w:r>
      <w:r w:rsidR="00D532A7">
        <w:rPr>
          <w:rFonts w:ascii="Helvetica" w:hAnsi="Helvetica" w:cs="Helvetica"/>
          <w:bCs/>
          <w:color w:val="FF0000"/>
          <w:sz w:val="20"/>
          <w:szCs w:val="20"/>
        </w:rPr>
        <w:t xml:space="preserve">and would like permission </w:t>
      </w:r>
      <w:r>
        <w:rPr>
          <w:rFonts w:ascii="Helvetica" w:hAnsi="Helvetica" w:cs="Helvetica"/>
          <w:bCs/>
          <w:color w:val="FF0000"/>
          <w:sz w:val="20"/>
          <w:szCs w:val="20"/>
        </w:rPr>
        <w:t xml:space="preserve">- </w:t>
      </w:r>
      <w:hyperlink r:id="rId8" w:tgtFrame="_blank" w:history="1">
        <w:r w:rsidR="00D532A7" w:rsidRPr="00D532A7">
          <w:rPr>
            <w:rFonts w:ascii="Roboto" w:hAnsi="Roboto"/>
            <w:color w:val="1A73E8"/>
            <w:sz w:val="20"/>
            <w:szCs w:val="20"/>
            <w:u w:val="single"/>
            <w:shd w:val="clear" w:color="auto" w:fill="FFFFFF"/>
          </w:rPr>
          <w:t>sarah.gates@lehvoss.co.uk</w:t>
        </w:r>
      </w:hyperlink>
      <w:r w:rsidRPr="00D9035E">
        <w:rPr>
          <w:rFonts w:ascii="Helvetica" w:hAnsi="Helvetica" w:cs="Helvetica"/>
          <w:bCs/>
          <w:color w:val="FF0000"/>
          <w:sz w:val="20"/>
          <w:szCs w:val="20"/>
        </w:rPr>
        <w:t xml:space="preserve"> </w:t>
      </w:r>
      <w:r>
        <w:rPr>
          <w:rFonts w:ascii="Helvetica" w:hAnsi="Helvetica" w:cs="Helvetica"/>
          <w:bCs/>
          <w:color w:val="FF0000"/>
          <w:sz w:val="20"/>
          <w:szCs w:val="20"/>
        </w:rPr>
        <w:t>They will send you</w:t>
      </w:r>
      <w:r w:rsidRPr="00D9035E">
        <w:rPr>
          <w:rFonts w:ascii="Helvetica" w:hAnsi="Helvetica" w:cs="Helvetica"/>
          <w:bCs/>
          <w:color w:val="FF0000"/>
          <w:sz w:val="20"/>
          <w:szCs w:val="20"/>
        </w:rPr>
        <w:t xml:space="preserve"> a trademark agreement </w:t>
      </w:r>
      <w:r>
        <w:rPr>
          <w:rFonts w:ascii="Helvetica" w:hAnsi="Helvetica" w:cs="Helvetica"/>
          <w:bCs/>
          <w:color w:val="FF0000"/>
          <w:sz w:val="20"/>
          <w:szCs w:val="20"/>
        </w:rPr>
        <w:t>to sign. You must</w:t>
      </w:r>
      <w:r w:rsidRPr="00D9035E">
        <w:rPr>
          <w:rFonts w:ascii="Helvetica" w:hAnsi="Helvetica" w:cs="Helvetica"/>
          <w:bCs/>
          <w:color w:val="FF0000"/>
          <w:sz w:val="20"/>
          <w:szCs w:val="20"/>
        </w:rPr>
        <w:t xml:space="preserve"> adhere to </w:t>
      </w:r>
      <w:r>
        <w:rPr>
          <w:rFonts w:ascii="Helvetica" w:hAnsi="Helvetica" w:cs="Helvetica"/>
          <w:bCs/>
          <w:color w:val="FF0000"/>
          <w:sz w:val="20"/>
          <w:szCs w:val="20"/>
        </w:rPr>
        <w:t xml:space="preserve">their </w:t>
      </w:r>
      <w:r w:rsidRPr="00D9035E">
        <w:rPr>
          <w:rFonts w:ascii="Helvetica" w:hAnsi="Helvetica" w:cs="Helvetica"/>
          <w:bCs/>
          <w:color w:val="FF0000"/>
          <w:sz w:val="20"/>
          <w:szCs w:val="20"/>
        </w:rPr>
        <w:t>brand guidelines</w:t>
      </w:r>
      <w:r>
        <w:rPr>
          <w:rFonts w:ascii="Helvetica" w:hAnsi="Helvetica" w:cs="Helvetica"/>
          <w:bCs/>
          <w:color w:val="FF0000"/>
          <w:sz w:val="20"/>
          <w:szCs w:val="20"/>
        </w:rPr>
        <w:t xml:space="preserve"> and additional labelling requirements.  Labels must be approved by Seaweed &amp; Co before print. You must not use the trademark without obtaining permission. </w:t>
      </w:r>
    </w:p>
    <w:p w14:paraId="49C2227C" w14:textId="77777777" w:rsidR="00D9035E" w:rsidRPr="00D9035E" w:rsidRDefault="00D9035E" w:rsidP="00D9035E">
      <w:pPr>
        <w:ind w:left="0" w:firstLine="0"/>
        <w:rPr>
          <w:rFonts w:ascii="Helvetica" w:hAnsi="Helvetica" w:cs="Helvetica"/>
          <w:bCs/>
          <w:color w:val="FF0000"/>
          <w:sz w:val="20"/>
          <w:szCs w:val="20"/>
        </w:rPr>
      </w:pPr>
    </w:p>
    <w:p w14:paraId="492A48CA" w14:textId="76374BCA" w:rsidR="0088445E" w:rsidRPr="00D9035E" w:rsidRDefault="0088445E" w:rsidP="00D9035E">
      <w:pPr>
        <w:ind w:left="0" w:firstLine="0"/>
        <w:rPr>
          <w:rFonts w:ascii="Helvetica" w:hAnsi="Helvetica" w:cs="Helvetica"/>
          <w:sz w:val="20"/>
          <w:szCs w:val="20"/>
        </w:rPr>
      </w:pPr>
    </w:p>
    <w:p w14:paraId="7E1EC908" w14:textId="77777777" w:rsidR="0088445E" w:rsidRPr="00D9035E" w:rsidRDefault="0088445E" w:rsidP="00D9035E">
      <w:pPr>
        <w:ind w:left="0" w:firstLine="0"/>
        <w:rPr>
          <w:rFonts w:ascii="Helvetica" w:hAnsi="Helvetica" w:cs="Helvetica"/>
          <w:b/>
          <w:sz w:val="20"/>
          <w:szCs w:val="20"/>
          <w:u w:val="single"/>
        </w:rPr>
      </w:pPr>
      <w:r w:rsidRPr="00D9035E">
        <w:rPr>
          <w:rFonts w:ascii="Helvetica" w:hAnsi="Helvetica" w:cs="Helvetica"/>
          <w:b/>
          <w:sz w:val="20"/>
          <w:szCs w:val="20"/>
          <w:u w:val="single"/>
        </w:rPr>
        <w:t>FRONT LABEL</w:t>
      </w:r>
    </w:p>
    <w:p w14:paraId="7E1323F3" w14:textId="77777777" w:rsidR="0088445E" w:rsidRPr="00D9035E" w:rsidRDefault="0088445E" w:rsidP="00D9035E">
      <w:pPr>
        <w:ind w:left="0" w:firstLine="0"/>
        <w:rPr>
          <w:rFonts w:ascii="Helvetica" w:hAnsi="Helvetica" w:cs="Helvetica"/>
          <w:b/>
          <w:sz w:val="20"/>
          <w:szCs w:val="20"/>
          <w:u w:val="single"/>
        </w:rPr>
      </w:pPr>
    </w:p>
    <w:p w14:paraId="0C44C217" w14:textId="77777777" w:rsidR="0088445E" w:rsidRPr="00D9035E" w:rsidRDefault="0088445E" w:rsidP="00D9035E">
      <w:pPr>
        <w:ind w:left="0" w:firstLine="0"/>
        <w:rPr>
          <w:rFonts w:ascii="Helvetica" w:hAnsi="Helvetica" w:cs="Helvetica"/>
          <w:sz w:val="20"/>
          <w:szCs w:val="20"/>
        </w:rPr>
      </w:pPr>
    </w:p>
    <w:p w14:paraId="44D6A141" w14:textId="77777777" w:rsidR="0088445E" w:rsidRPr="00D9035E" w:rsidRDefault="0088445E" w:rsidP="00D9035E">
      <w:pPr>
        <w:ind w:left="0" w:firstLine="0"/>
        <w:rPr>
          <w:rFonts w:ascii="Helvetica" w:hAnsi="Helvetica" w:cs="Helvetica"/>
          <w:sz w:val="20"/>
          <w:szCs w:val="20"/>
        </w:rPr>
      </w:pPr>
      <w:bookmarkStart w:id="0" w:name="OLE_LINK1"/>
      <w:bookmarkStart w:id="1" w:name="OLE_LINK2"/>
      <w:r w:rsidRPr="00D9035E">
        <w:rPr>
          <w:rFonts w:ascii="Helvetica" w:hAnsi="Helvetica" w:cs="Helvetica"/>
          <w:sz w:val="20"/>
          <w:szCs w:val="20"/>
        </w:rPr>
        <w:t xml:space="preserve">Organic Seaweed </w:t>
      </w:r>
      <w:bookmarkEnd w:id="0"/>
      <w:bookmarkEnd w:id="1"/>
      <w:r w:rsidRPr="00D9035E">
        <w:rPr>
          <w:rFonts w:ascii="Helvetica" w:hAnsi="Helvetica" w:cs="Helvetica"/>
          <w:i/>
          <w:sz w:val="20"/>
          <w:szCs w:val="20"/>
        </w:rPr>
        <w:t>(</w:t>
      </w:r>
      <w:r w:rsidRPr="00D9035E">
        <w:rPr>
          <w:rFonts w:ascii="Helvetica" w:hAnsi="Helvetica" w:cs="Helvetica"/>
          <w:i/>
          <w:color w:val="C00000"/>
          <w:sz w:val="20"/>
          <w:szCs w:val="20"/>
        </w:rPr>
        <w:t>or product name of choice – beware unauthorized health claims</w:t>
      </w:r>
      <w:r w:rsidRPr="00D9035E">
        <w:rPr>
          <w:rFonts w:ascii="Helvetica" w:hAnsi="Helvetica" w:cs="Helvetica"/>
          <w:i/>
          <w:sz w:val="20"/>
          <w:szCs w:val="20"/>
        </w:rPr>
        <w:t>)</w:t>
      </w:r>
    </w:p>
    <w:p w14:paraId="5275B69D" w14:textId="77777777" w:rsidR="0088445E" w:rsidRPr="00D9035E" w:rsidRDefault="0088445E" w:rsidP="00D9035E">
      <w:pPr>
        <w:ind w:left="0" w:firstLine="0"/>
        <w:rPr>
          <w:rFonts w:ascii="Helvetica" w:hAnsi="Helvetica" w:cs="Helvetica"/>
          <w:sz w:val="20"/>
          <w:szCs w:val="20"/>
        </w:rPr>
      </w:pPr>
    </w:p>
    <w:p w14:paraId="08EB7AAF" w14:textId="3F2C660E" w:rsidR="0088445E" w:rsidRPr="00D9035E" w:rsidRDefault="0088445E" w:rsidP="00D9035E">
      <w:pPr>
        <w:ind w:left="0" w:firstLine="0"/>
        <w:rPr>
          <w:rFonts w:ascii="Helvetica" w:hAnsi="Helvetica" w:cs="Helvetica"/>
          <w:sz w:val="20"/>
          <w:szCs w:val="20"/>
        </w:rPr>
      </w:pPr>
      <w:r w:rsidRPr="00D9035E">
        <w:rPr>
          <w:rFonts w:ascii="Helvetica" w:hAnsi="Helvetica" w:cs="Helvetica"/>
          <w:sz w:val="20"/>
          <w:szCs w:val="20"/>
        </w:rPr>
        <w:t xml:space="preserve">A blend of </w:t>
      </w:r>
      <w:proofErr w:type="spellStart"/>
      <w:r w:rsidR="00C742E1" w:rsidRPr="0070343D">
        <w:rPr>
          <w:rFonts w:ascii="Helvetica" w:hAnsi="Helvetica" w:cs="Helvetica"/>
          <w:color w:val="FF0000"/>
          <w:sz w:val="20"/>
          <w:szCs w:val="20"/>
        </w:rPr>
        <w:t>Puresea</w:t>
      </w:r>
      <w:proofErr w:type="spellEnd"/>
      <w:r w:rsidR="00C742E1" w:rsidRPr="0070343D">
        <w:rPr>
          <w:rFonts w:ascii="Helvetica" w:hAnsi="Helvetica" w:cs="Helvetica"/>
          <w:color w:val="FF0000"/>
          <w:sz w:val="20"/>
          <w:szCs w:val="20"/>
        </w:rPr>
        <w:t xml:space="preserve">® </w:t>
      </w:r>
      <w:r w:rsidRPr="00D9035E">
        <w:rPr>
          <w:rFonts w:ascii="Helvetica" w:hAnsi="Helvetica" w:cs="Helvetica"/>
          <w:sz w:val="20"/>
          <w:szCs w:val="20"/>
        </w:rPr>
        <w:t>organic seaweed and botanicals</w:t>
      </w:r>
    </w:p>
    <w:p w14:paraId="4CCE304A" w14:textId="77777777" w:rsidR="0088445E" w:rsidRPr="00D9035E" w:rsidRDefault="0088445E" w:rsidP="00D9035E">
      <w:pPr>
        <w:spacing w:after="300"/>
        <w:ind w:left="0" w:firstLine="0"/>
        <w:rPr>
          <w:rFonts w:ascii="Helvetica" w:hAnsi="Helvetica" w:cs="Helvetica"/>
          <w:sz w:val="20"/>
          <w:szCs w:val="20"/>
        </w:rPr>
      </w:pPr>
      <w:r w:rsidRPr="00D9035E">
        <w:rPr>
          <w:rFonts w:ascii="Helvetica" w:eastAsia="Times New Roman" w:hAnsi="Helvetica" w:cs="Helvetica"/>
          <w:sz w:val="20"/>
          <w:szCs w:val="20"/>
        </w:rPr>
        <w:br/>
        <w:t xml:space="preserve">Seaweed contains natural Iodine, which contributes to normal cognitive function and </w:t>
      </w:r>
      <w:r w:rsidRPr="00D9035E">
        <w:rPr>
          <w:rFonts w:ascii="Helvetica" w:hAnsi="Helvetica" w:cs="Helvetica"/>
          <w:sz w:val="20"/>
          <w:szCs w:val="20"/>
          <w:shd w:val="clear" w:color="auto" w:fill="F9F9F9"/>
        </w:rPr>
        <w:t xml:space="preserve">functioning of the nervous system. Iodine also </w:t>
      </w:r>
      <w:r w:rsidRPr="00D9035E">
        <w:rPr>
          <w:rFonts w:ascii="Helvetica" w:hAnsi="Helvetica" w:cs="Helvetica"/>
          <w:sz w:val="20"/>
          <w:szCs w:val="20"/>
          <w:shd w:val="clear" w:color="auto" w:fill="F5F5F5"/>
        </w:rPr>
        <w:t xml:space="preserve">contributes to normal energy-yielding metabolism, the maintenance of normal skin, the normal production of thyroid hormones and normal thyroid function. </w:t>
      </w:r>
    </w:p>
    <w:p w14:paraId="1D1F60E0" w14:textId="77777777" w:rsidR="0088445E" w:rsidRPr="00D9035E" w:rsidRDefault="0088445E" w:rsidP="00D9035E">
      <w:pPr>
        <w:ind w:left="0" w:firstLine="0"/>
        <w:rPr>
          <w:rFonts w:ascii="Helvetica" w:hAnsi="Helvetica" w:cs="Helvetica"/>
          <w:sz w:val="20"/>
          <w:szCs w:val="20"/>
        </w:rPr>
      </w:pPr>
      <w:r w:rsidRPr="00D9035E">
        <w:rPr>
          <w:rFonts w:ascii="Helvetica" w:hAnsi="Helvetica" w:cs="Helvetica"/>
          <w:sz w:val="20"/>
          <w:szCs w:val="20"/>
        </w:rPr>
        <w:t>Food Supplement</w:t>
      </w:r>
    </w:p>
    <w:p w14:paraId="57D42A9E" w14:textId="77777777" w:rsidR="0088445E" w:rsidRPr="00D9035E" w:rsidRDefault="0088445E" w:rsidP="00D9035E">
      <w:pPr>
        <w:ind w:left="0" w:firstLine="0"/>
        <w:rPr>
          <w:rFonts w:ascii="Helvetica" w:hAnsi="Helvetica" w:cs="Helvetica"/>
          <w:sz w:val="20"/>
          <w:szCs w:val="20"/>
        </w:rPr>
      </w:pPr>
      <w:r w:rsidRPr="00D9035E">
        <w:rPr>
          <w:rFonts w:ascii="Helvetica" w:hAnsi="Helvetica" w:cs="Helvetica"/>
          <w:sz w:val="20"/>
          <w:szCs w:val="20"/>
        </w:rPr>
        <w:t>100 Capsules</w:t>
      </w:r>
    </w:p>
    <w:p w14:paraId="566E479E" w14:textId="77777777" w:rsidR="0088445E" w:rsidRPr="00D9035E" w:rsidRDefault="0088445E" w:rsidP="00D9035E">
      <w:pPr>
        <w:ind w:left="0" w:firstLine="0"/>
        <w:rPr>
          <w:rFonts w:ascii="Helvetica" w:hAnsi="Helvetica" w:cs="Helvetica"/>
          <w:sz w:val="20"/>
          <w:szCs w:val="20"/>
        </w:rPr>
      </w:pPr>
    </w:p>
    <w:p w14:paraId="08F7335F" w14:textId="2225FDA9" w:rsidR="00E41B95" w:rsidRDefault="00855B25" w:rsidP="00D9035E">
      <w:pPr>
        <w:ind w:left="0" w:firstLine="0"/>
        <w:rPr>
          <w:rFonts w:ascii="Helvetica" w:hAnsi="Helvetica" w:cs="Helvetica"/>
          <w:sz w:val="20"/>
          <w:szCs w:val="20"/>
        </w:rPr>
      </w:pPr>
      <w:r>
        <w:rPr>
          <w:rFonts w:ascii="Helvetica" w:hAnsi="Helvetica" w:cs="Helvetica"/>
          <w:sz w:val="20"/>
          <w:szCs w:val="20"/>
        </w:rPr>
        <w:t>Suitable for Vegans</w:t>
      </w:r>
    </w:p>
    <w:p w14:paraId="26810680" w14:textId="77777777" w:rsidR="00855B25" w:rsidRDefault="00855B25" w:rsidP="00D9035E">
      <w:pPr>
        <w:ind w:left="0" w:firstLine="0"/>
        <w:rPr>
          <w:rFonts w:ascii="Helvetica" w:hAnsi="Helvetica" w:cs="Helvetica"/>
          <w:sz w:val="20"/>
          <w:szCs w:val="20"/>
        </w:rPr>
      </w:pPr>
    </w:p>
    <w:p w14:paraId="28069073" w14:textId="77777777" w:rsidR="00E41B95" w:rsidRPr="00E41B95" w:rsidRDefault="00E41B95" w:rsidP="00E41B95">
      <w:pPr>
        <w:ind w:left="0" w:firstLine="0"/>
        <w:rPr>
          <w:rFonts w:ascii="Helvetica" w:hAnsi="Helvetica" w:cs="Helvetica"/>
          <w:sz w:val="20"/>
          <w:szCs w:val="20"/>
        </w:rPr>
      </w:pPr>
      <w:r w:rsidRPr="00E41B95">
        <w:rPr>
          <w:rFonts w:ascii="Helvetica" w:hAnsi="Helvetica" w:cs="Helvetica"/>
          <w:sz w:val="20"/>
          <w:szCs w:val="20"/>
        </w:rPr>
        <w:t xml:space="preserve">Soil Association Logo: </w:t>
      </w:r>
    </w:p>
    <w:p w14:paraId="1EE0445A" w14:textId="77777777" w:rsidR="00E41B95" w:rsidRPr="00E41B95" w:rsidRDefault="00E41B95" w:rsidP="00E41B95">
      <w:pPr>
        <w:numPr>
          <w:ilvl w:val="0"/>
          <w:numId w:val="2"/>
        </w:numPr>
        <w:shd w:val="clear" w:color="auto" w:fill="FFFFFF"/>
        <w:spacing w:before="100" w:beforeAutospacing="1" w:after="100" w:afterAutospacing="1" w:line="240" w:lineRule="auto"/>
        <w:rPr>
          <w:rFonts w:ascii="Helvetica" w:eastAsia="Times New Roman" w:hAnsi="Helvetica" w:cs="Helvetica"/>
          <w:sz w:val="20"/>
          <w:szCs w:val="20"/>
        </w:rPr>
      </w:pPr>
      <w:r w:rsidRPr="00E41B95">
        <w:rPr>
          <w:rFonts w:ascii="Helvetica" w:eastAsia="Times New Roman" w:hAnsi="Helvetica" w:cs="Helvetica"/>
          <w:sz w:val="20"/>
          <w:szCs w:val="20"/>
        </w:rPr>
        <w:t>at least 10mm in diameter</w:t>
      </w:r>
    </w:p>
    <w:p w14:paraId="1CAAE97E" w14:textId="77777777" w:rsidR="00E41B95" w:rsidRPr="00E41B95" w:rsidRDefault="00E41B95" w:rsidP="00E41B95">
      <w:pPr>
        <w:numPr>
          <w:ilvl w:val="0"/>
          <w:numId w:val="2"/>
        </w:numPr>
        <w:shd w:val="clear" w:color="auto" w:fill="FFFFFF"/>
        <w:spacing w:before="100" w:beforeAutospacing="1" w:after="100" w:afterAutospacing="1" w:line="240" w:lineRule="auto"/>
        <w:rPr>
          <w:rFonts w:ascii="Helvetica" w:eastAsia="Times New Roman" w:hAnsi="Helvetica" w:cs="Helvetica"/>
          <w:sz w:val="20"/>
          <w:szCs w:val="20"/>
        </w:rPr>
      </w:pPr>
      <w:r w:rsidRPr="00E41B95">
        <w:rPr>
          <w:rFonts w:ascii="Helvetica" w:eastAsia="Times New Roman" w:hAnsi="Helvetica" w:cs="Helvetica"/>
          <w:sz w:val="20"/>
          <w:szCs w:val="20"/>
        </w:rPr>
        <w:t>in black or white</w:t>
      </w:r>
    </w:p>
    <w:p w14:paraId="63CC5479" w14:textId="77777777" w:rsidR="00E41B95" w:rsidRPr="00E41B95" w:rsidRDefault="00E41B95" w:rsidP="00E41B95">
      <w:pPr>
        <w:numPr>
          <w:ilvl w:val="0"/>
          <w:numId w:val="2"/>
        </w:numPr>
        <w:shd w:val="clear" w:color="auto" w:fill="FFFFFF"/>
        <w:spacing w:before="100" w:beforeAutospacing="1" w:after="100" w:afterAutospacing="1" w:line="240" w:lineRule="auto"/>
        <w:rPr>
          <w:rFonts w:ascii="Helvetica" w:eastAsia="Times New Roman" w:hAnsi="Helvetica" w:cs="Helvetica"/>
          <w:sz w:val="20"/>
          <w:szCs w:val="20"/>
        </w:rPr>
      </w:pPr>
      <w:r w:rsidRPr="00E41B95">
        <w:rPr>
          <w:rFonts w:ascii="Helvetica" w:eastAsia="Times New Roman" w:hAnsi="Helvetica" w:cs="Helvetica"/>
          <w:sz w:val="20"/>
          <w:szCs w:val="20"/>
        </w:rPr>
        <w:t>clearly visible</w:t>
      </w:r>
    </w:p>
    <w:p w14:paraId="30D18DA9" w14:textId="77777777" w:rsidR="00E41B95" w:rsidRPr="00E41B95" w:rsidRDefault="00E41B95" w:rsidP="00E41B95">
      <w:pPr>
        <w:numPr>
          <w:ilvl w:val="0"/>
          <w:numId w:val="2"/>
        </w:numPr>
        <w:shd w:val="clear" w:color="auto" w:fill="FFFFFF"/>
        <w:spacing w:before="100" w:beforeAutospacing="1" w:after="100" w:afterAutospacing="1" w:line="240" w:lineRule="auto"/>
        <w:rPr>
          <w:rFonts w:ascii="Georgia" w:eastAsia="Times New Roman" w:hAnsi="Georgia" w:cs="Times New Roman"/>
          <w:sz w:val="23"/>
          <w:szCs w:val="23"/>
        </w:rPr>
      </w:pPr>
      <w:r w:rsidRPr="00E41B95">
        <w:rPr>
          <w:rFonts w:ascii="Helvetica" w:hAnsi="Helvetica" w:cs="Helvetica"/>
          <w:color w:val="FF0000"/>
          <w:sz w:val="20"/>
          <w:szCs w:val="20"/>
        </w:rPr>
        <w:t>Your company and the product must be registered with the Soil Association to enable you to use this logo – please speak to us</w:t>
      </w:r>
      <w:r w:rsidRPr="00E41B95">
        <w:rPr>
          <w:rFonts w:ascii="Helvetica" w:hAnsi="Helvetica" w:cs="Helvetica"/>
          <w:sz w:val="20"/>
          <w:szCs w:val="20"/>
        </w:rPr>
        <w:t>.</w:t>
      </w:r>
    </w:p>
    <w:p w14:paraId="72344EDA" w14:textId="77777777" w:rsidR="00E41B95" w:rsidRPr="00E41B95" w:rsidRDefault="00E41B95" w:rsidP="00E41B95">
      <w:pPr>
        <w:ind w:left="0" w:firstLine="0"/>
        <w:rPr>
          <w:rFonts w:ascii="Helvetica" w:hAnsi="Helvetica" w:cs="Helvetica"/>
          <w:sz w:val="20"/>
          <w:szCs w:val="20"/>
        </w:rPr>
      </w:pPr>
    </w:p>
    <w:p w14:paraId="5BC205D1" w14:textId="77777777" w:rsidR="00E41B95" w:rsidRPr="00E41B95" w:rsidRDefault="00E41B95" w:rsidP="00E41B95">
      <w:pPr>
        <w:ind w:left="0" w:firstLine="0"/>
        <w:rPr>
          <w:rFonts w:ascii="Helvetica" w:hAnsi="Helvetica" w:cs="Helvetica"/>
          <w:sz w:val="20"/>
          <w:szCs w:val="20"/>
        </w:rPr>
      </w:pPr>
    </w:p>
    <w:p w14:paraId="3D66103F" w14:textId="77777777" w:rsidR="00E41B95" w:rsidRPr="00E41B95" w:rsidRDefault="00E41B95" w:rsidP="00E41B95">
      <w:pPr>
        <w:spacing w:line="240" w:lineRule="auto"/>
        <w:ind w:left="0" w:firstLine="0"/>
        <w:rPr>
          <w:rFonts w:ascii="Times New Roman" w:eastAsia="Times New Roman" w:hAnsi="Times New Roman" w:cs="Times New Roman"/>
          <w:color w:val="auto"/>
          <w:sz w:val="24"/>
          <w:szCs w:val="24"/>
        </w:rPr>
      </w:pPr>
      <w:r w:rsidRPr="00E41B95">
        <w:rPr>
          <w:rFonts w:ascii="Times New Roman" w:eastAsia="Times New Roman" w:hAnsi="Times New Roman" w:cs="Times New Roman"/>
          <w:noProof/>
          <w:color w:val="auto"/>
          <w:sz w:val="24"/>
          <w:szCs w:val="24"/>
        </w:rPr>
        <w:drawing>
          <wp:inline distT="0" distB="0" distL="0" distR="0" wp14:anchorId="40444256" wp14:editId="15B1C027">
            <wp:extent cx="641007" cy="632460"/>
            <wp:effectExtent l="0" t="0" r="6985" b="0"/>
            <wp:docPr id="1" name="Picture 1" descr="SA Organ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 Organic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209" cy="640552"/>
                    </a:xfrm>
                    <a:prstGeom prst="rect">
                      <a:avLst/>
                    </a:prstGeom>
                    <a:noFill/>
                    <a:ln>
                      <a:noFill/>
                    </a:ln>
                  </pic:spPr>
                </pic:pic>
              </a:graphicData>
            </a:graphic>
          </wp:inline>
        </w:drawing>
      </w:r>
    </w:p>
    <w:p w14:paraId="0F8A1B41" w14:textId="77777777" w:rsidR="00E41B95" w:rsidRPr="00E41B95" w:rsidRDefault="00E41B95" w:rsidP="00E41B95">
      <w:pPr>
        <w:ind w:left="0" w:firstLine="0"/>
        <w:rPr>
          <w:rFonts w:ascii="Helvetica" w:hAnsi="Helvetica" w:cs="Helvetica"/>
          <w:sz w:val="20"/>
          <w:szCs w:val="20"/>
        </w:rPr>
      </w:pPr>
      <w:r w:rsidRPr="00E41B95">
        <w:rPr>
          <w:rFonts w:ascii="Helvetica" w:eastAsia="Times New Roman" w:hAnsi="Helvetica" w:cs="Helvetica"/>
          <w:bCs/>
          <w:sz w:val="20"/>
          <w:szCs w:val="20"/>
        </w:rPr>
        <w:t>(GB-ORG-05)</w:t>
      </w:r>
      <w:r w:rsidRPr="00E41B95">
        <w:rPr>
          <w:rFonts w:ascii="Helvetica" w:eastAsia="Times New Roman" w:hAnsi="Helvetica" w:cs="Helvetica"/>
          <w:bCs/>
          <w:sz w:val="20"/>
          <w:szCs w:val="20"/>
        </w:rPr>
        <w:br/>
      </w:r>
      <w:proofErr w:type="gramStart"/>
      <w:r w:rsidRPr="00E41B95">
        <w:rPr>
          <w:rFonts w:ascii="CIDFont+F1" w:eastAsiaTheme="minorEastAsia" w:hAnsiTheme="minorHAnsi" w:cs="CIDFont+F1"/>
          <w:color w:val="FF0000"/>
          <w:sz w:val="21"/>
          <w:szCs w:val="21"/>
          <w:lang w:bidi="he-IL"/>
        </w:rPr>
        <w:t>Non-UK</w:t>
      </w:r>
      <w:proofErr w:type="gramEnd"/>
      <w:r w:rsidRPr="00E41B95">
        <w:rPr>
          <w:rFonts w:ascii="CIDFont+F1" w:eastAsiaTheme="minorEastAsia" w:hAnsiTheme="minorHAnsi" w:cs="CIDFont+F1"/>
          <w:color w:val="FF0000"/>
          <w:sz w:val="21"/>
          <w:szCs w:val="21"/>
          <w:lang w:bidi="he-IL"/>
        </w:rPr>
        <w:t xml:space="preserve"> agriculture</w:t>
      </w:r>
      <w:r w:rsidRPr="00E41B95">
        <w:rPr>
          <w:rFonts w:ascii="Helvetica" w:hAnsi="Helvetica" w:cs="Helvetica"/>
          <w:sz w:val="20"/>
          <w:szCs w:val="20"/>
        </w:rPr>
        <w:br/>
      </w:r>
    </w:p>
    <w:p w14:paraId="0CDA2693" w14:textId="77777777" w:rsidR="00E41B95" w:rsidRPr="00D9035E" w:rsidRDefault="00E41B95" w:rsidP="00D9035E">
      <w:pPr>
        <w:ind w:left="0" w:firstLine="0"/>
        <w:rPr>
          <w:rFonts w:ascii="Helvetica" w:hAnsi="Helvetica" w:cs="Helvetica"/>
          <w:sz w:val="20"/>
          <w:szCs w:val="20"/>
        </w:rPr>
      </w:pPr>
    </w:p>
    <w:p w14:paraId="5F11DE53" w14:textId="77777777" w:rsidR="00D9035E" w:rsidRPr="00D9035E" w:rsidRDefault="00D9035E" w:rsidP="00D9035E">
      <w:pPr>
        <w:ind w:left="0" w:firstLine="0"/>
        <w:rPr>
          <w:rFonts w:ascii="Helvetica" w:hAnsi="Helvetica" w:cs="Helvetica"/>
          <w:sz w:val="20"/>
          <w:szCs w:val="20"/>
        </w:rPr>
      </w:pPr>
    </w:p>
    <w:p w14:paraId="695639EE" w14:textId="77777777" w:rsidR="00F930B9" w:rsidRDefault="00F930B9" w:rsidP="00D9035E">
      <w:pPr>
        <w:ind w:left="0" w:firstLine="0"/>
        <w:rPr>
          <w:rFonts w:ascii="Helvetica" w:hAnsi="Helvetica" w:cs="Helvetica"/>
          <w:b/>
          <w:sz w:val="20"/>
          <w:szCs w:val="20"/>
          <w:u w:val="single"/>
        </w:rPr>
      </w:pPr>
    </w:p>
    <w:p w14:paraId="14D87C79" w14:textId="77777777" w:rsidR="00F930B9" w:rsidRDefault="00F930B9" w:rsidP="00D9035E">
      <w:pPr>
        <w:ind w:left="0" w:firstLine="0"/>
        <w:rPr>
          <w:rFonts w:ascii="Helvetica" w:hAnsi="Helvetica" w:cs="Helvetica"/>
          <w:b/>
          <w:sz w:val="20"/>
          <w:szCs w:val="20"/>
          <w:u w:val="single"/>
        </w:rPr>
      </w:pPr>
    </w:p>
    <w:p w14:paraId="3FC761BC" w14:textId="77777777" w:rsidR="00F930B9" w:rsidRDefault="00F930B9" w:rsidP="00D9035E">
      <w:pPr>
        <w:ind w:left="0" w:firstLine="0"/>
        <w:rPr>
          <w:rFonts w:ascii="Helvetica" w:hAnsi="Helvetica" w:cs="Helvetica"/>
          <w:b/>
          <w:sz w:val="20"/>
          <w:szCs w:val="20"/>
          <w:u w:val="single"/>
        </w:rPr>
      </w:pPr>
    </w:p>
    <w:p w14:paraId="52B08E58" w14:textId="77777777" w:rsidR="00B20C63" w:rsidRDefault="00B20C63" w:rsidP="00D9035E">
      <w:pPr>
        <w:ind w:left="0" w:firstLine="0"/>
        <w:rPr>
          <w:rFonts w:ascii="Helvetica" w:hAnsi="Helvetica" w:cs="Helvetica"/>
          <w:b/>
          <w:sz w:val="20"/>
          <w:szCs w:val="20"/>
          <w:u w:val="single"/>
        </w:rPr>
      </w:pPr>
    </w:p>
    <w:p w14:paraId="0741A753" w14:textId="77777777" w:rsidR="00B20C63" w:rsidRDefault="00B20C63" w:rsidP="00D9035E">
      <w:pPr>
        <w:ind w:left="0" w:firstLine="0"/>
        <w:rPr>
          <w:rFonts w:ascii="Helvetica" w:hAnsi="Helvetica" w:cs="Helvetica"/>
          <w:b/>
          <w:sz w:val="20"/>
          <w:szCs w:val="20"/>
          <w:u w:val="single"/>
        </w:rPr>
      </w:pPr>
    </w:p>
    <w:p w14:paraId="57AE4069" w14:textId="5A519804" w:rsidR="0088445E" w:rsidRPr="00D9035E" w:rsidRDefault="0088445E" w:rsidP="00D9035E">
      <w:pPr>
        <w:ind w:left="0" w:firstLine="0"/>
        <w:rPr>
          <w:rFonts w:ascii="Helvetica" w:hAnsi="Helvetica" w:cs="Helvetica"/>
          <w:b/>
          <w:sz w:val="20"/>
          <w:szCs w:val="20"/>
          <w:u w:val="single"/>
        </w:rPr>
      </w:pPr>
      <w:r w:rsidRPr="00D9035E">
        <w:rPr>
          <w:rFonts w:ascii="Helvetica" w:hAnsi="Helvetica" w:cs="Helvetica"/>
          <w:b/>
          <w:sz w:val="20"/>
          <w:szCs w:val="20"/>
          <w:u w:val="single"/>
        </w:rPr>
        <w:t>BACK LABEL</w:t>
      </w:r>
    </w:p>
    <w:p w14:paraId="013EC0E1" w14:textId="77777777" w:rsidR="0088445E" w:rsidRPr="00D9035E" w:rsidRDefault="0088445E" w:rsidP="00D9035E">
      <w:pPr>
        <w:ind w:left="0" w:firstLine="0"/>
        <w:rPr>
          <w:rFonts w:ascii="Helvetica" w:hAnsi="Helvetica" w:cs="Helvetica"/>
          <w:b/>
          <w:sz w:val="20"/>
          <w:szCs w:val="20"/>
          <w:u w:val="single"/>
        </w:rPr>
      </w:pPr>
    </w:p>
    <w:p w14:paraId="5F7A1914" w14:textId="77777777" w:rsidR="0088445E" w:rsidRPr="00D9035E" w:rsidRDefault="0088445E" w:rsidP="00D9035E">
      <w:pPr>
        <w:ind w:left="0" w:firstLine="0"/>
        <w:rPr>
          <w:rFonts w:ascii="Helvetica" w:hAnsi="Helvetica" w:cs="Helvetica"/>
          <w:b/>
          <w:sz w:val="20"/>
          <w:szCs w:val="20"/>
        </w:rPr>
      </w:pPr>
      <w:r w:rsidRPr="00D9035E">
        <w:rPr>
          <w:rFonts w:ascii="Helvetica" w:hAnsi="Helvetica" w:cs="Helvetica"/>
          <w:b/>
          <w:sz w:val="20"/>
          <w:szCs w:val="20"/>
        </w:rPr>
        <w:t>Directions:</w:t>
      </w:r>
    </w:p>
    <w:p w14:paraId="6A210DF3" w14:textId="77777777" w:rsidR="0088445E" w:rsidRPr="00D9035E" w:rsidRDefault="0088445E" w:rsidP="00D9035E">
      <w:pPr>
        <w:ind w:left="0" w:firstLine="0"/>
        <w:rPr>
          <w:rFonts w:ascii="Helvetica" w:hAnsi="Helvetica" w:cs="Helvetica"/>
          <w:sz w:val="20"/>
          <w:szCs w:val="20"/>
        </w:rPr>
      </w:pPr>
      <w:r w:rsidRPr="00D9035E">
        <w:rPr>
          <w:rFonts w:ascii="Helvetica" w:hAnsi="Helvetica" w:cs="Helvetica"/>
          <w:sz w:val="20"/>
          <w:szCs w:val="20"/>
        </w:rPr>
        <w:t>Adults, take 1-2 capsules per day with water and food.</w:t>
      </w:r>
    </w:p>
    <w:p w14:paraId="112107FC" w14:textId="77777777" w:rsidR="0088445E" w:rsidRPr="00D9035E" w:rsidRDefault="0088445E" w:rsidP="00D9035E">
      <w:pPr>
        <w:ind w:left="0" w:firstLine="0"/>
        <w:rPr>
          <w:rFonts w:ascii="Helvetica" w:hAnsi="Helvetica" w:cs="Helvetica"/>
          <w:sz w:val="20"/>
          <w:szCs w:val="20"/>
        </w:rPr>
      </w:pPr>
      <w:r w:rsidRPr="00D9035E">
        <w:rPr>
          <w:rFonts w:ascii="Helvetica" w:hAnsi="Helvetica" w:cs="Helvetica"/>
          <w:sz w:val="20"/>
          <w:szCs w:val="20"/>
        </w:rPr>
        <w:t>Do not exceed recommended daily dose.</w:t>
      </w:r>
    </w:p>
    <w:p w14:paraId="3B3C06D2" w14:textId="77777777" w:rsidR="0088445E" w:rsidRPr="00D9035E" w:rsidRDefault="0088445E" w:rsidP="00D9035E">
      <w:pPr>
        <w:ind w:left="0" w:firstLine="0"/>
        <w:rPr>
          <w:rFonts w:ascii="Helvetica" w:hAnsi="Helvetica" w:cs="Helvetica"/>
          <w:sz w:val="20"/>
          <w:szCs w:val="20"/>
        </w:rPr>
      </w:pPr>
    </w:p>
    <w:p w14:paraId="08DE6994" w14:textId="77777777" w:rsidR="0088445E" w:rsidRPr="00D9035E" w:rsidRDefault="0088445E" w:rsidP="00D9035E">
      <w:pPr>
        <w:ind w:left="0" w:firstLine="0"/>
        <w:rPr>
          <w:rFonts w:ascii="Helvetica" w:hAnsi="Helvetica" w:cs="Helvetica"/>
          <w:color w:val="FF0000"/>
          <w:sz w:val="20"/>
          <w:szCs w:val="20"/>
        </w:rPr>
      </w:pPr>
      <w:r w:rsidRPr="00D9035E">
        <w:rPr>
          <w:rFonts w:ascii="Helvetica" w:hAnsi="Helvetica" w:cs="Helvetica"/>
          <w:b/>
          <w:sz w:val="20"/>
          <w:szCs w:val="20"/>
        </w:rPr>
        <w:t>Product Information:</w:t>
      </w:r>
      <w:r w:rsidRPr="00D9035E">
        <w:rPr>
          <w:rFonts w:ascii="Helvetica" w:hAnsi="Helvetica" w:cs="Helvetica"/>
          <w:sz w:val="20"/>
          <w:szCs w:val="20"/>
        </w:rPr>
        <w:t xml:space="preserve"> </w:t>
      </w:r>
      <w:r w:rsidRPr="00D9035E">
        <w:rPr>
          <w:rFonts w:ascii="Helvetica" w:hAnsi="Helvetica" w:cs="Helvetica"/>
          <w:sz w:val="20"/>
          <w:szCs w:val="20"/>
        </w:rPr>
        <w:br/>
        <w:t>1 capsule typically provides</w:t>
      </w:r>
    </w:p>
    <w:p w14:paraId="57850A96" w14:textId="77777777" w:rsidR="0088445E" w:rsidRPr="00D9035E" w:rsidRDefault="0088445E" w:rsidP="00D9035E">
      <w:pPr>
        <w:ind w:left="0" w:firstLine="0"/>
        <w:rPr>
          <w:rFonts w:ascii="Helvetica" w:hAnsi="Helvetica" w:cs="Helvetica"/>
          <w:b/>
          <w:sz w:val="20"/>
          <w:szCs w:val="20"/>
          <w:u w:val="single"/>
        </w:rPr>
      </w:pPr>
    </w:p>
    <w:p w14:paraId="14F285C5" w14:textId="4E8AE09C" w:rsidR="00F2647F" w:rsidRDefault="0088445E" w:rsidP="00F2647F">
      <w:pPr>
        <w:ind w:left="720" w:hanging="720"/>
        <w:rPr>
          <w:rFonts w:ascii="Helvetica" w:hAnsi="Helvetica" w:cs="Helvetica"/>
          <w:sz w:val="20"/>
          <w:szCs w:val="20"/>
        </w:rPr>
      </w:pPr>
      <w:r w:rsidRPr="00D9035E">
        <w:rPr>
          <w:rFonts w:ascii="Helvetica" w:hAnsi="Helvetica" w:cs="Helvetica"/>
          <w:sz w:val="20"/>
          <w:szCs w:val="20"/>
        </w:rPr>
        <w:t xml:space="preserve">Organic Seaweed </w:t>
      </w:r>
      <w:r w:rsidR="008E7716" w:rsidRPr="0070343D">
        <w:rPr>
          <w:rFonts w:ascii="Helvetica" w:hAnsi="Helvetica" w:cs="Helvetica"/>
          <w:color w:val="FF0000"/>
          <w:sz w:val="20"/>
          <w:szCs w:val="20"/>
        </w:rPr>
        <w:t xml:space="preserve">as </w:t>
      </w:r>
      <w:proofErr w:type="spellStart"/>
      <w:r w:rsidR="008E7716" w:rsidRPr="0070343D">
        <w:rPr>
          <w:rFonts w:ascii="Helvetica" w:hAnsi="Helvetica" w:cs="Helvetica"/>
          <w:color w:val="FF0000"/>
          <w:sz w:val="20"/>
          <w:szCs w:val="20"/>
        </w:rPr>
        <w:t>Pure</w:t>
      </w:r>
      <w:r w:rsidR="001C1A70" w:rsidRPr="0070343D">
        <w:rPr>
          <w:rFonts w:ascii="Helvetica" w:hAnsi="Helvetica" w:cs="Helvetica"/>
          <w:color w:val="FF0000"/>
          <w:sz w:val="20"/>
          <w:szCs w:val="20"/>
        </w:rPr>
        <w:t>S</w:t>
      </w:r>
      <w:r w:rsidR="008E7716" w:rsidRPr="0070343D">
        <w:rPr>
          <w:rFonts w:ascii="Helvetica" w:hAnsi="Helvetica" w:cs="Helvetica"/>
          <w:color w:val="FF0000"/>
          <w:sz w:val="20"/>
          <w:szCs w:val="20"/>
        </w:rPr>
        <w:t>ea</w:t>
      </w:r>
      <w:proofErr w:type="spellEnd"/>
      <w:r w:rsidR="008E7716" w:rsidRPr="0070343D">
        <w:rPr>
          <w:rFonts w:ascii="Helvetica" w:hAnsi="Helvetica" w:cs="Helvetica"/>
          <w:color w:val="FF0000"/>
          <w:sz w:val="20"/>
          <w:szCs w:val="20"/>
        </w:rPr>
        <w:t xml:space="preserve">® </w:t>
      </w:r>
      <w:r w:rsidRPr="00D9035E">
        <w:rPr>
          <w:rFonts w:ascii="Helvetica" w:hAnsi="Helvetica" w:cs="Helvetica"/>
          <w:sz w:val="20"/>
          <w:szCs w:val="20"/>
          <w:vertAlign w:val="superscript"/>
        </w:rPr>
        <w:tab/>
      </w:r>
      <w:r w:rsidRPr="00D9035E">
        <w:rPr>
          <w:rFonts w:ascii="Helvetica" w:hAnsi="Helvetica" w:cs="Helvetica"/>
          <w:sz w:val="20"/>
          <w:szCs w:val="20"/>
        </w:rPr>
        <w:t>300mg</w:t>
      </w:r>
    </w:p>
    <w:p w14:paraId="25F402B2" w14:textId="6242A63B" w:rsidR="0088445E" w:rsidRPr="00D9035E" w:rsidRDefault="00F2647F" w:rsidP="00F2647F">
      <w:pPr>
        <w:ind w:left="720" w:hanging="720"/>
        <w:rPr>
          <w:rFonts w:ascii="Helvetica" w:hAnsi="Helvetica" w:cs="Helvetica"/>
          <w:sz w:val="20"/>
          <w:szCs w:val="20"/>
        </w:rPr>
      </w:pPr>
      <w:r>
        <w:rPr>
          <w:rFonts w:ascii="Helvetica" w:hAnsi="Helvetica" w:cs="Helvetica"/>
          <w:sz w:val="20"/>
          <w:szCs w:val="20"/>
        </w:rPr>
        <w:t xml:space="preserve">  </w:t>
      </w:r>
      <w:r w:rsidR="008E7716">
        <w:rPr>
          <w:rFonts w:ascii="Helvetica" w:hAnsi="Helvetica" w:cs="Helvetica"/>
          <w:i/>
          <w:sz w:val="20"/>
          <w:szCs w:val="20"/>
        </w:rPr>
        <w:t>p</w:t>
      </w:r>
      <w:r w:rsidR="0088445E" w:rsidRPr="00D9035E">
        <w:rPr>
          <w:rFonts w:ascii="Helvetica" w:hAnsi="Helvetica" w:cs="Helvetica"/>
          <w:i/>
          <w:sz w:val="20"/>
          <w:szCs w:val="20"/>
        </w:rPr>
        <w:t>roviding Iodine</w:t>
      </w:r>
      <w:r w:rsidR="0088445E" w:rsidRPr="00D9035E">
        <w:rPr>
          <w:rFonts w:ascii="Helvetica" w:hAnsi="Helvetica" w:cs="Helvetica"/>
          <w:i/>
          <w:sz w:val="20"/>
          <w:szCs w:val="20"/>
        </w:rPr>
        <w:tab/>
      </w:r>
      <w:r w:rsidR="0088445E" w:rsidRPr="00D9035E">
        <w:rPr>
          <w:rFonts w:ascii="Helvetica" w:hAnsi="Helvetica" w:cs="Helvetica"/>
          <w:i/>
          <w:sz w:val="20"/>
          <w:szCs w:val="20"/>
        </w:rPr>
        <w:tab/>
      </w:r>
      <w:r w:rsidR="00D9035E">
        <w:rPr>
          <w:rFonts w:ascii="Helvetica" w:hAnsi="Helvetica" w:cs="Helvetica"/>
          <w:i/>
          <w:sz w:val="20"/>
          <w:szCs w:val="20"/>
        </w:rPr>
        <w:tab/>
      </w:r>
      <w:r w:rsidR="0088445E" w:rsidRPr="00D9035E">
        <w:rPr>
          <w:rFonts w:ascii="Helvetica" w:hAnsi="Helvetica" w:cs="Helvetica"/>
          <w:i/>
          <w:sz w:val="20"/>
          <w:szCs w:val="20"/>
        </w:rPr>
        <w:t>192µg (128% NRV*)</w:t>
      </w:r>
    </w:p>
    <w:p w14:paraId="1D183737" w14:textId="77777777" w:rsidR="0088445E" w:rsidRPr="00D9035E" w:rsidRDefault="0088445E" w:rsidP="00D9035E">
      <w:pPr>
        <w:ind w:left="0" w:firstLine="0"/>
        <w:rPr>
          <w:rFonts w:ascii="Helvetica" w:hAnsi="Helvetica" w:cs="Helvetica"/>
          <w:sz w:val="20"/>
          <w:szCs w:val="20"/>
        </w:rPr>
      </w:pPr>
      <w:r w:rsidRPr="00D9035E">
        <w:rPr>
          <w:rFonts w:ascii="Helvetica" w:hAnsi="Helvetica" w:cs="Helvetica"/>
          <w:sz w:val="20"/>
          <w:szCs w:val="20"/>
        </w:rPr>
        <w:t>Spirulina</w:t>
      </w:r>
      <w:r w:rsidRPr="00D9035E">
        <w:rPr>
          <w:rFonts w:ascii="Helvetica" w:hAnsi="Helvetica" w:cs="Helvetica"/>
          <w:sz w:val="20"/>
          <w:szCs w:val="20"/>
        </w:rPr>
        <w:tab/>
      </w:r>
      <w:r w:rsidRPr="00D9035E">
        <w:rPr>
          <w:rFonts w:ascii="Helvetica" w:hAnsi="Helvetica" w:cs="Helvetica"/>
          <w:sz w:val="20"/>
          <w:szCs w:val="20"/>
        </w:rPr>
        <w:tab/>
      </w:r>
      <w:r w:rsidRPr="00D9035E">
        <w:rPr>
          <w:rFonts w:ascii="Helvetica" w:hAnsi="Helvetica" w:cs="Helvetica"/>
          <w:sz w:val="20"/>
          <w:szCs w:val="20"/>
        </w:rPr>
        <w:tab/>
      </w:r>
      <w:r w:rsidRPr="00D9035E">
        <w:rPr>
          <w:rFonts w:ascii="Helvetica" w:hAnsi="Helvetica" w:cs="Helvetica"/>
          <w:sz w:val="20"/>
          <w:szCs w:val="20"/>
        </w:rPr>
        <w:tab/>
        <w:t>50mg</w:t>
      </w:r>
      <w:r w:rsidRPr="00D9035E">
        <w:rPr>
          <w:rFonts w:ascii="Helvetica" w:hAnsi="Helvetica" w:cs="Helvetica"/>
          <w:sz w:val="20"/>
          <w:szCs w:val="20"/>
        </w:rPr>
        <w:br/>
        <w:t>Artichoke</w:t>
      </w:r>
      <w:r w:rsidRPr="00D9035E">
        <w:rPr>
          <w:rFonts w:ascii="Helvetica" w:hAnsi="Helvetica" w:cs="Helvetica"/>
          <w:sz w:val="20"/>
          <w:szCs w:val="20"/>
        </w:rPr>
        <w:tab/>
      </w:r>
      <w:r w:rsidRPr="00D9035E">
        <w:rPr>
          <w:rFonts w:ascii="Helvetica" w:hAnsi="Helvetica" w:cs="Helvetica"/>
          <w:sz w:val="20"/>
          <w:szCs w:val="20"/>
        </w:rPr>
        <w:tab/>
      </w:r>
      <w:r w:rsidRPr="00D9035E">
        <w:rPr>
          <w:rFonts w:ascii="Helvetica" w:hAnsi="Helvetica" w:cs="Helvetica"/>
          <w:sz w:val="20"/>
          <w:szCs w:val="20"/>
        </w:rPr>
        <w:tab/>
      </w:r>
      <w:r w:rsidRPr="00D9035E">
        <w:rPr>
          <w:rFonts w:ascii="Helvetica" w:hAnsi="Helvetica" w:cs="Helvetica"/>
          <w:sz w:val="20"/>
          <w:szCs w:val="20"/>
        </w:rPr>
        <w:tab/>
        <w:t>50mg</w:t>
      </w:r>
      <w:r w:rsidRPr="00D9035E">
        <w:rPr>
          <w:rFonts w:ascii="Helvetica" w:hAnsi="Helvetica" w:cs="Helvetica"/>
          <w:sz w:val="20"/>
          <w:szCs w:val="20"/>
        </w:rPr>
        <w:br/>
        <w:t>Chlorella</w:t>
      </w:r>
      <w:r w:rsidRPr="00D9035E">
        <w:rPr>
          <w:rFonts w:ascii="Helvetica" w:hAnsi="Helvetica" w:cs="Helvetica"/>
          <w:sz w:val="20"/>
          <w:szCs w:val="20"/>
        </w:rPr>
        <w:tab/>
      </w:r>
      <w:r w:rsidRPr="00D9035E">
        <w:rPr>
          <w:rFonts w:ascii="Helvetica" w:hAnsi="Helvetica" w:cs="Helvetica"/>
          <w:sz w:val="20"/>
          <w:szCs w:val="20"/>
        </w:rPr>
        <w:tab/>
      </w:r>
      <w:r w:rsidRPr="00D9035E">
        <w:rPr>
          <w:rFonts w:ascii="Helvetica" w:hAnsi="Helvetica" w:cs="Helvetica"/>
          <w:sz w:val="20"/>
          <w:szCs w:val="20"/>
        </w:rPr>
        <w:tab/>
      </w:r>
      <w:r w:rsidRPr="00D9035E">
        <w:rPr>
          <w:rFonts w:ascii="Helvetica" w:hAnsi="Helvetica" w:cs="Helvetica"/>
          <w:sz w:val="20"/>
          <w:szCs w:val="20"/>
        </w:rPr>
        <w:tab/>
        <w:t>50mg</w:t>
      </w:r>
      <w:r w:rsidRPr="00D9035E">
        <w:rPr>
          <w:rFonts w:ascii="Helvetica" w:hAnsi="Helvetica" w:cs="Helvetica"/>
          <w:sz w:val="20"/>
          <w:szCs w:val="20"/>
        </w:rPr>
        <w:br/>
        <w:t>Green Tea Leaf</w:t>
      </w:r>
      <w:r w:rsidRPr="00D9035E">
        <w:rPr>
          <w:rFonts w:ascii="Helvetica" w:hAnsi="Helvetica" w:cs="Helvetica"/>
          <w:sz w:val="20"/>
          <w:szCs w:val="20"/>
        </w:rPr>
        <w:tab/>
      </w:r>
      <w:r w:rsidRPr="00D9035E">
        <w:rPr>
          <w:rFonts w:ascii="Helvetica" w:hAnsi="Helvetica" w:cs="Helvetica"/>
          <w:sz w:val="20"/>
          <w:szCs w:val="20"/>
        </w:rPr>
        <w:tab/>
      </w:r>
      <w:r w:rsidRPr="00D9035E">
        <w:rPr>
          <w:rFonts w:ascii="Helvetica" w:hAnsi="Helvetica" w:cs="Helvetica"/>
          <w:sz w:val="20"/>
          <w:szCs w:val="20"/>
        </w:rPr>
        <w:tab/>
      </w:r>
      <w:r w:rsidRPr="00D9035E">
        <w:rPr>
          <w:rFonts w:ascii="Helvetica" w:hAnsi="Helvetica" w:cs="Helvetica"/>
          <w:sz w:val="20"/>
          <w:szCs w:val="20"/>
        </w:rPr>
        <w:tab/>
        <w:t>50mg</w:t>
      </w:r>
      <w:r w:rsidRPr="00D9035E">
        <w:rPr>
          <w:rFonts w:ascii="Helvetica" w:hAnsi="Helvetica" w:cs="Helvetica"/>
          <w:sz w:val="20"/>
          <w:szCs w:val="20"/>
        </w:rPr>
        <w:br/>
        <w:t>Ashwagandha</w:t>
      </w:r>
      <w:r w:rsidRPr="00D9035E">
        <w:rPr>
          <w:rFonts w:ascii="Helvetica" w:hAnsi="Helvetica" w:cs="Helvetica"/>
          <w:sz w:val="20"/>
          <w:szCs w:val="20"/>
        </w:rPr>
        <w:tab/>
      </w:r>
      <w:r w:rsidRPr="00D9035E">
        <w:rPr>
          <w:rFonts w:ascii="Helvetica" w:hAnsi="Helvetica" w:cs="Helvetica"/>
          <w:sz w:val="20"/>
          <w:szCs w:val="20"/>
        </w:rPr>
        <w:tab/>
      </w:r>
      <w:r w:rsidRPr="00D9035E">
        <w:rPr>
          <w:rFonts w:ascii="Helvetica" w:hAnsi="Helvetica" w:cs="Helvetica"/>
          <w:sz w:val="20"/>
          <w:szCs w:val="20"/>
        </w:rPr>
        <w:tab/>
      </w:r>
      <w:r w:rsidRPr="00D9035E">
        <w:rPr>
          <w:rFonts w:ascii="Helvetica" w:hAnsi="Helvetica" w:cs="Helvetica"/>
          <w:sz w:val="20"/>
          <w:szCs w:val="20"/>
        </w:rPr>
        <w:tab/>
        <w:t>50mg</w:t>
      </w:r>
      <w:r w:rsidRPr="00D9035E">
        <w:rPr>
          <w:rFonts w:ascii="Helvetica" w:hAnsi="Helvetica" w:cs="Helvetica"/>
          <w:sz w:val="20"/>
          <w:szCs w:val="20"/>
        </w:rPr>
        <w:br/>
        <w:t>Cayenne</w:t>
      </w:r>
      <w:r w:rsidRPr="00D9035E">
        <w:rPr>
          <w:rFonts w:ascii="Helvetica" w:hAnsi="Helvetica" w:cs="Helvetica"/>
          <w:sz w:val="20"/>
          <w:szCs w:val="20"/>
        </w:rPr>
        <w:tab/>
      </w:r>
      <w:r w:rsidRPr="00D9035E">
        <w:rPr>
          <w:rFonts w:ascii="Helvetica" w:hAnsi="Helvetica" w:cs="Helvetica"/>
          <w:sz w:val="20"/>
          <w:szCs w:val="20"/>
        </w:rPr>
        <w:tab/>
      </w:r>
      <w:r w:rsidRPr="00D9035E">
        <w:rPr>
          <w:rFonts w:ascii="Helvetica" w:hAnsi="Helvetica" w:cs="Helvetica"/>
          <w:sz w:val="20"/>
          <w:szCs w:val="20"/>
        </w:rPr>
        <w:tab/>
      </w:r>
      <w:r w:rsidRPr="00D9035E">
        <w:rPr>
          <w:rFonts w:ascii="Helvetica" w:hAnsi="Helvetica" w:cs="Helvetica"/>
          <w:sz w:val="20"/>
          <w:szCs w:val="20"/>
        </w:rPr>
        <w:tab/>
        <w:t>40mg</w:t>
      </w:r>
    </w:p>
    <w:p w14:paraId="450AF692" w14:textId="77777777" w:rsidR="0088445E" w:rsidRPr="00D9035E" w:rsidRDefault="0088445E" w:rsidP="00D9035E">
      <w:pPr>
        <w:ind w:left="0" w:firstLine="0"/>
        <w:rPr>
          <w:rFonts w:ascii="Helvetica" w:hAnsi="Helvetica" w:cs="Helvetica"/>
          <w:sz w:val="20"/>
          <w:szCs w:val="20"/>
        </w:rPr>
      </w:pPr>
    </w:p>
    <w:p w14:paraId="50A224B7" w14:textId="77777777" w:rsidR="0088445E" w:rsidRPr="00D9035E" w:rsidRDefault="0088445E" w:rsidP="00D9035E">
      <w:pPr>
        <w:ind w:left="0" w:firstLine="0"/>
        <w:rPr>
          <w:rFonts w:ascii="Helvetica" w:hAnsi="Helvetica" w:cs="Helvetica"/>
          <w:sz w:val="20"/>
          <w:szCs w:val="20"/>
        </w:rPr>
      </w:pPr>
      <w:r w:rsidRPr="00D9035E">
        <w:rPr>
          <w:rFonts w:ascii="Helvetica" w:hAnsi="Helvetica" w:cs="Helvetica"/>
          <w:sz w:val="20"/>
          <w:szCs w:val="20"/>
        </w:rPr>
        <w:t>*NRV = Nutrient Reference Value.</w:t>
      </w:r>
    </w:p>
    <w:p w14:paraId="77676CF9" w14:textId="2A525099" w:rsidR="0088445E" w:rsidRPr="00D9035E" w:rsidRDefault="0088445E" w:rsidP="00D9035E">
      <w:pPr>
        <w:ind w:left="0" w:firstLine="0"/>
        <w:rPr>
          <w:rFonts w:ascii="Helvetica" w:eastAsia="ArialMT" w:hAnsi="Helvetica" w:cs="Helvetica"/>
          <w:sz w:val="20"/>
          <w:szCs w:val="20"/>
        </w:rPr>
      </w:pPr>
      <w:r w:rsidRPr="00D9035E">
        <w:rPr>
          <w:rFonts w:ascii="Helvetica" w:hAnsi="Helvetica" w:cs="Helvetica"/>
          <w:sz w:val="20"/>
          <w:szCs w:val="20"/>
        </w:rPr>
        <w:br/>
      </w:r>
      <w:r w:rsidRPr="00D9035E">
        <w:rPr>
          <w:rFonts w:ascii="Helvetica" w:eastAsia="Arial-BoldMT" w:hAnsi="Helvetica" w:cs="Helvetica"/>
          <w:b/>
          <w:bCs/>
          <w:sz w:val="20"/>
          <w:szCs w:val="20"/>
        </w:rPr>
        <w:t xml:space="preserve">INGREDIENTS: </w:t>
      </w:r>
      <w:r w:rsidRPr="00D9035E">
        <w:rPr>
          <w:rFonts w:ascii="Helvetica" w:eastAsia="Arial-BoldMT" w:hAnsi="Helvetica" w:cs="Helvetica"/>
          <w:b/>
          <w:bCs/>
          <w:sz w:val="20"/>
          <w:szCs w:val="20"/>
        </w:rPr>
        <w:br/>
      </w:r>
      <w:r w:rsidRPr="00D9035E">
        <w:rPr>
          <w:rFonts w:ascii="Helvetica" w:eastAsia="Arial-BoldMT" w:hAnsi="Helvetica" w:cs="Helvetica"/>
          <w:bCs/>
          <w:sz w:val="20"/>
          <w:szCs w:val="20"/>
        </w:rPr>
        <w:t xml:space="preserve">Organic </w:t>
      </w:r>
      <w:r w:rsidRPr="00D9035E">
        <w:rPr>
          <w:rFonts w:ascii="Helvetica" w:eastAsia="ArialMT" w:hAnsi="Helvetica" w:cs="Helvetica"/>
          <w:sz w:val="20"/>
          <w:szCs w:val="20"/>
        </w:rPr>
        <w:t xml:space="preserve">Seaweed </w:t>
      </w:r>
      <w:r w:rsidRPr="00D9035E">
        <w:rPr>
          <w:rFonts w:ascii="Helvetica" w:eastAsia="Arial-ItalicMT" w:hAnsi="Helvetica" w:cs="Helvetica"/>
          <w:i/>
          <w:iCs/>
          <w:sz w:val="20"/>
          <w:szCs w:val="20"/>
        </w:rPr>
        <w:t>Ascophyllum Nodosum</w:t>
      </w:r>
      <w:r w:rsidR="008E7716">
        <w:rPr>
          <w:rFonts w:ascii="Helvetica" w:eastAsia="Arial-ItalicMT" w:hAnsi="Helvetica" w:cs="Helvetica"/>
          <w:i/>
          <w:iCs/>
          <w:sz w:val="20"/>
          <w:szCs w:val="20"/>
        </w:rPr>
        <w:t xml:space="preserve"> </w:t>
      </w:r>
      <w:r w:rsidR="008E7716" w:rsidRPr="0070343D">
        <w:rPr>
          <w:rFonts w:ascii="Helvetica" w:eastAsia="Arial-ItalicMT" w:hAnsi="Helvetica" w:cs="Helvetica"/>
          <w:color w:val="FF0000"/>
          <w:sz w:val="20"/>
          <w:szCs w:val="20"/>
        </w:rPr>
        <w:t xml:space="preserve">as </w:t>
      </w:r>
      <w:proofErr w:type="spellStart"/>
      <w:r w:rsidR="008E7716" w:rsidRPr="0070343D">
        <w:rPr>
          <w:rFonts w:ascii="Helvetica" w:eastAsia="Arial-ItalicMT" w:hAnsi="Helvetica" w:cs="Helvetica"/>
          <w:color w:val="FF0000"/>
          <w:sz w:val="20"/>
          <w:szCs w:val="20"/>
        </w:rPr>
        <w:t>Pure</w:t>
      </w:r>
      <w:r w:rsidR="001C1A70" w:rsidRPr="0070343D">
        <w:rPr>
          <w:rFonts w:ascii="Helvetica" w:eastAsia="Arial-ItalicMT" w:hAnsi="Helvetica" w:cs="Helvetica"/>
          <w:color w:val="FF0000"/>
          <w:sz w:val="20"/>
          <w:szCs w:val="20"/>
        </w:rPr>
        <w:t>S</w:t>
      </w:r>
      <w:r w:rsidR="008E7716" w:rsidRPr="0070343D">
        <w:rPr>
          <w:rFonts w:ascii="Helvetica" w:eastAsia="Arial-ItalicMT" w:hAnsi="Helvetica" w:cs="Helvetica"/>
          <w:color w:val="FF0000"/>
          <w:sz w:val="20"/>
          <w:szCs w:val="20"/>
        </w:rPr>
        <w:t>ea</w:t>
      </w:r>
      <w:proofErr w:type="spellEnd"/>
      <w:r w:rsidR="008E7716" w:rsidRPr="0070343D">
        <w:rPr>
          <w:rFonts w:ascii="Helvetica" w:eastAsia="Arial-ItalicMT" w:hAnsi="Helvetica" w:cs="Helvetica"/>
          <w:color w:val="FF0000"/>
          <w:sz w:val="20"/>
          <w:szCs w:val="20"/>
        </w:rPr>
        <w:t>®</w:t>
      </w:r>
      <w:r w:rsidRPr="008E7716">
        <w:rPr>
          <w:rFonts w:ascii="Helvetica" w:eastAsia="ArialMT" w:hAnsi="Helvetica" w:cs="Helvetica"/>
          <w:sz w:val="20"/>
          <w:szCs w:val="20"/>
        </w:rPr>
        <w:t>,</w:t>
      </w:r>
      <w:r w:rsidRPr="00D9035E">
        <w:rPr>
          <w:rFonts w:ascii="Helvetica" w:eastAsia="ArialMT" w:hAnsi="Helvetica" w:cs="Helvetica"/>
          <w:sz w:val="20"/>
          <w:szCs w:val="20"/>
        </w:rPr>
        <w:t xml:space="preserve"> Bulking Agent: Organic Brown Rice, </w:t>
      </w:r>
      <w:r w:rsidR="00DF42E6">
        <w:rPr>
          <w:rFonts w:ascii="Helvetica" w:eastAsia="ArialMT" w:hAnsi="Helvetica" w:cs="Helvetica"/>
          <w:sz w:val="20"/>
          <w:szCs w:val="20"/>
        </w:rPr>
        <w:t>*</w:t>
      </w:r>
      <w:r w:rsidRPr="00D9035E">
        <w:rPr>
          <w:rFonts w:ascii="Helvetica" w:eastAsia="ArialMT" w:hAnsi="Helvetica" w:cs="Helvetica"/>
          <w:sz w:val="20"/>
          <w:szCs w:val="20"/>
        </w:rPr>
        <w:t xml:space="preserve">Capsule Shell: Hydroxy-Propyl-Methylcellulose, </w:t>
      </w:r>
      <w:r w:rsidRPr="00D9035E">
        <w:rPr>
          <w:rFonts w:ascii="Helvetica" w:eastAsia="Arial-BoldMT" w:hAnsi="Helvetica" w:cs="Helvetica"/>
          <w:bCs/>
          <w:sz w:val="20"/>
          <w:szCs w:val="20"/>
        </w:rPr>
        <w:t>Organic</w:t>
      </w:r>
      <w:r w:rsidRPr="00D9035E">
        <w:rPr>
          <w:rFonts w:ascii="Helvetica" w:eastAsia="ArialMT" w:hAnsi="Helvetica" w:cs="Helvetica"/>
          <w:sz w:val="20"/>
          <w:szCs w:val="20"/>
        </w:rPr>
        <w:t xml:space="preserve"> Spirulina</w:t>
      </w:r>
      <w:r w:rsidR="00DF42E6">
        <w:rPr>
          <w:rFonts w:ascii="Helvetica" w:eastAsia="ArialMT" w:hAnsi="Helvetica" w:cs="Helvetica"/>
          <w:sz w:val="20"/>
          <w:szCs w:val="20"/>
        </w:rPr>
        <w:t xml:space="preserve"> </w:t>
      </w:r>
      <w:r w:rsidRPr="00D9035E">
        <w:rPr>
          <w:rFonts w:ascii="Helvetica" w:eastAsia="ArialMT" w:hAnsi="Helvetica" w:cs="Helvetica"/>
          <w:sz w:val="20"/>
          <w:szCs w:val="20"/>
        </w:rPr>
        <w:t>(</w:t>
      </w:r>
      <w:r w:rsidRPr="00D9035E">
        <w:rPr>
          <w:rFonts w:ascii="Helvetica" w:eastAsia="ArialMT" w:hAnsi="Helvetica" w:cs="Helvetica"/>
          <w:b/>
          <w:sz w:val="20"/>
          <w:szCs w:val="20"/>
        </w:rPr>
        <w:t>sulphites</w:t>
      </w:r>
      <w:r w:rsidRPr="00D9035E">
        <w:rPr>
          <w:rFonts w:ascii="Helvetica" w:eastAsia="ArialMT" w:hAnsi="Helvetica" w:cs="Helvetica"/>
          <w:sz w:val="20"/>
          <w:szCs w:val="20"/>
        </w:rPr>
        <w:t xml:space="preserve">), </w:t>
      </w:r>
      <w:r w:rsidRPr="00D9035E">
        <w:rPr>
          <w:rFonts w:ascii="Helvetica" w:eastAsia="Arial-BoldMT" w:hAnsi="Helvetica" w:cs="Helvetica"/>
          <w:bCs/>
          <w:sz w:val="20"/>
          <w:szCs w:val="20"/>
        </w:rPr>
        <w:t>Organic</w:t>
      </w:r>
      <w:r w:rsidRPr="00D9035E">
        <w:rPr>
          <w:rFonts w:ascii="Helvetica" w:eastAsia="ArialMT" w:hAnsi="Helvetica" w:cs="Helvetica"/>
          <w:sz w:val="20"/>
          <w:szCs w:val="20"/>
        </w:rPr>
        <w:t xml:space="preserve"> Artichoke Leaf, </w:t>
      </w:r>
      <w:r w:rsidRPr="00D9035E">
        <w:rPr>
          <w:rFonts w:ascii="Helvetica" w:eastAsia="Arial-BoldMT" w:hAnsi="Helvetica" w:cs="Helvetica"/>
          <w:bCs/>
          <w:sz w:val="20"/>
          <w:szCs w:val="20"/>
        </w:rPr>
        <w:t>Organic</w:t>
      </w:r>
      <w:r w:rsidRPr="00D9035E">
        <w:rPr>
          <w:rFonts w:ascii="Helvetica" w:eastAsia="ArialMT" w:hAnsi="Helvetica" w:cs="Helvetica"/>
          <w:sz w:val="20"/>
          <w:szCs w:val="20"/>
        </w:rPr>
        <w:t xml:space="preserve"> Chlorella</w:t>
      </w:r>
      <w:r w:rsidR="00DF42E6">
        <w:rPr>
          <w:rFonts w:ascii="Helvetica" w:eastAsia="ArialMT" w:hAnsi="Helvetica" w:cs="Helvetica"/>
          <w:sz w:val="20"/>
          <w:szCs w:val="20"/>
        </w:rPr>
        <w:t xml:space="preserve"> </w:t>
      </w:r>
      <w:r w:rsidRPr="00D9035E">
        <w:rPr>
          <w:rFonts w:ascii="Helvetica" w:eastAsia="ArialMT" w:hAnsi="Helvetica" w:cs="Helvetica"/>
          <w:sz w:val="20"/>
          <w:szCs w:val="20"/>
        </w:rPr>
        <w:t>(</w:t>
      </w:r>
      <w:r w:rsidRPr="00D9035E">
        <w:rPr>
          <w:rFonts w:ascii="Helvetica" w:eastAsia="ArialMT" w:hAnsi="Helvetica" w:cs="Helvetica"/>
          <w:b/>
          <w:sz w:val="20"/>
          <w:szCs w:val="20"/>
        </w:rPr>
        <w:t>sulphites</w:t>
      </w:r>
      <w:r w:rsidRPr="00D9035E">
        <w:rPr>
          <w:rFonts w:ascii="Helvetica" w:eastAsia="ArialMT" w:hAnsi="Helvetica" w:cs="Helvetica"/>
          <w:sz w:val="20"/>
          <w:szCs w:val="20"/>
        </w:rPr>
        <w:t xml:space="preserve">), </w:t>
      </w:r>
      <w:r w:rsidRPr="00D9035E">
        <w:rPr>
          <w:rFonts w:ascii="Helvetica" w:eastAsia="Arial-BoldMT" w:hAnsi="Helvetica" w:cs="Helvetica"/>
          <w:bCs/>
          <w:sz w:val="20"/>
          <w:szCs w:val="20"/>
        </w:rPr>
        <w:t>Organic</w:t>
      </w:r>
      <w:r w:rsidRPr="00D9035E">
        <w:rPr>
          <w:rFonts w:ascii="Helvetica" w:eastAsia="ArialMT" w:hAnsi="Helvetica" w:cs="Helvetica"/>
          <w:sz w:val="20"/>
          <w:szCs w:val="20"/>
        </w:rPr>
        <w:t xml:space="preserve"> Green Tea, </w:t>
      </w:r>
      <w:r w:rsidRPr="00D9035E">
        <w:rPr>
          <w:rFonts w:ascii="Helvetica" w:eastAsia="Arial-BoldMT" w:hAnsi="Helvetica" w:cs="Helvetica"/>
          <w:bCs/>
          <w:sz w:val="20"/>
          <w:szCs w:val="20"/>
        </w:rPr>
        <w:t>Organic</w:t>
      </w:r>
      <w:r w:rsidRPr="00D9035E">
        <w:rPr>
          <w:rFonts w:ascii="Helvetica" w:eastAsia="ArialMT" w:hAnsi="Helvetica" w:cs="Helvetica"/>
          <w:sz w:val="20"/>
          <w:szCs w:val="20"/>
        </w:rPr>
        <w:t xml:space="preserve"> Ashwagandha, </w:t>
      </w:r>
      <w:r w:rsidRPr="00D9035E">
        <w:rPr>
          <w:rFonts w:ascii="Helvetica" w:eastAsia="Arial-BoldMT" w:hAnsi="Helvetica" w:cs="Helvetica"/>
          <w:bCs/>
          <w:sz w:val="20"/>
          <w:szCs w:val="20"/>
        </w:rPr>
        <w:t>Organic</w:t>
      </w:r>
      <w:r w:rsidRPr="00D9035E">
        <w:rPr>
          <w:rFonts w:ascii="Helvetica" w:eastAsia="ArialMT" w:hAnsi="Helvetica" w:cs="Helvetica"/>
          <w:sz w:val="20"/>
          <w:szCs w:val="20"/>
        </w:rPr>
        <w:t xml:space="preserve"> Cayenne. </w:t>
      </w:r>
    </w:p>
    <w:p w14:paraId="55CC8D42" w14:textId="77777777" w:rsidR="0088445E" w:rsidRPr="00D9035E" w:rsidRDefault="0088445E" w:rsidP="00D9035E">
      <w:pPr>
        <w:ind w:left="0" w:firstLine="0"/>
        <w:rPr>
          <w:rFonts w:ascii="Helvetica" w:eastAsia="ArialMT" w:hAnsi="Helvetica" w:cs="Helvetica"/>
          <w:sz w:val="20"/>
          <w:szCs w:val="20"/>
        </w:rPr>
      </w:pPr>
    </w:p>
    <w:p w14:paraId="26C96342" w14:textId="16F305DD" w:rsidR="00D31A23" w:rsidRDefault="00DF42E6" w:rsidP="00BD78B8">
      <w:pPr>
        <w:ind w:left="0" w:firstLine="0"/>
        <w:rPr>
          <w:rFonts w:ascii="Helvetica" w:eastAsia="Times New Roman" w:hAnsi="Helvetica" w:cs="Helvetica"/>
          <w:color w:val="auto"/>
          <w:sz w:val="20"/>
          <w:szCs w:val="20"/>
        </w:rPr>
      </w:pPr>
      <w:r w:rsidRPr="007B5D04">
        <w:rPr>
          <w:rFonts w:ascii="Helvetica" w:hAnsi="Helvetica" w:cs="Helvetica"/>
          <w:sz w:val="20"/>
          <w:szCs w:val="20"/>
        </w:rPr>
        <w:t>*</w:t>
      </w:r>
      <w:proofErr w:type="gramStart"/>
      <w:r w:rsidR="00C434B0">
        <w:rPr>
          <w:rFonts w:ascii="Helvetica" w:hAnsi="Helvetica" w:cs="Helvetica"/>
          <w:sz w:val="20"/>
          <w:szCs w:val="20"/>
        </w:rPr>
        <w:t>N</w:t>
      </w:r>
      <w:r>
        <w:rPr>
          <w:rFonts w:ascii="Helvetica" w:hAnsi="Helvetica" w:cs="Helvetica"/>
          <w:sz w:val="20"/>
          <w:szCs w:val="20"/>
        </w:rPr>
        <w:t xml:space="preserve">on </w:t>
      </w:r>
      <w:r w:rsidRPr="007B5D04">
        <w:rPr>
          <w:rFonts w:ascii="Helvetica" w:hAnsi="Helvetica" w:cs="Helvetica"/>
          <w:sz w:val="20"/>
          <w:szCs w:val="20"/>
        </w:rPr>
        <w:t>organic</w:t>
      </w:r>
      <w:proofErr w:type="gramEnd"/>
      <w:r w:rsidRPr="007B5D04">
        <w:rPr>
          <w:rFonts w:ascii="Helvetica" w:hAnsi="Helvetica" w:cs="Helvetica"/>
          <w:sz w:val="20"/>
          <w:szCs w:val="20"/>
        </w:rPr>
        <w:t xml:space="preserve"> ingredients</w:t>
      </w:r>
      <w:r w:rsidR="00E04C05" w:rsidRPr="00D9035E">
        <w:rPr>
          <w:rFonts w:ascii="Helvetica" w:hAnsi="Helvetica" w:cs="Helvetica"/>
          <w:sz w:val="20"/>
          <w:szCs w:val="20"/>
        </w:rPr>
        <w:br/>
      </w:r>
    </w:p>
    <w:p w14:paraId="3CBDC8EB" w14:textId="57D1AD38" w:rsidR="00DC3209" w:rsidRDefault="00DC3209" w:rsidP="00D9035E">
      <w:pPr>
        <w:ind w:left="0" w:firstLine="0"/>
        <w:rPr>
          <w:rFonts w:ascii="Helvetica" w:eastAsia="Times New Roman" w:hAnsi="Helvetica" w:cs="Helvetica"/>
          <w:color w:val="auto"/>
          <w:sz w:val="20"/>
          <w:szCs w:val="20"/>
        </w:rPr>
      </w:pPr>
    </w:p>
    <w:p w14:paraId="21EF32FC" w14:textId="49B60650" w:rsidR="00DC3209" w:rsidRPr="0070343D" w:rsidRDefault="00DC3209" w:rsidP="00D9035E">
      <w:pPr>
        <w:ind w:left="0" w:firstLine="0"/>
        <w:rPr>
          <w:rFonts w:ascii="Helvetica" w:hAnsi="Helvetica" w:cs="Helvetica"/>
          <w:color w:val="FF0000"/>
          <w:sz w:val="20"/>
          <w:szCs w:val="20"/>
        </w:rPr>
      </w:pPr>
      <w:proofErr w:type="spellStart"/>
      <w:r w:rsidRPr="0070343D">
        <w:rPr>
          <w:rFonts w:ascii="Helvetica" w:hAnsi="Helvetica" w:cs="Helvetica"/>
          <w:color w:val="FF0000"/>
          <w:sz w:val="20"/>
          <w:szCs w:val="20"/>
        </w:rPr>
        <w:t>PureSea</w:t>
      </w:r>
      <w:proofErr w:type="spellEnd"/>
      <w:r w:rsidR="006369EC" w:rsidRPr="0070343D">
        <w:rPr>
          <w:rFonts w:ascii="Helvetica" w:hAnsi="Helvetica" w:cs="Helvetica"/>
          <w:color w:val="FF0000"/>
          <w:sz w:val="20"/>
          <w:szCs w:val="20"/>
        </w:rPr>
        <w:t>®</w:t>
      </w:r>
      <w:r w:rsidRPr="0070343D">
        <w:rPr>
          <w:rFonts w:ascii="Helvetica" w:hAnsi="Helvetica" w:cs="Helvetica"/>
          <w:color w:val="FF0000"/>
          <w:sz w:val="20"/>
          <w:szCs w:val="20"/>
        </w:rPr>
        <w:t xml:space="preserve"> is a trademark of Seaweed &amp; Co. </w:t>
      </w:r>
      <w:proofErr w:type="spellStart"/>
      <w:r w:rsidRPr="0070343D">
        <w:rPr>
          <w:rFonts w:ascii="Helvetica" w:hAnsi="Helvetica" w:cs="Helvetica"/>
          <w:color w:val="FF0000"/>
          <w:sz w:val="20"/>
          <w:szCs w:val="20"/>
        </w:rPr>
        <w:t>PureSea</w:t>
      </w:r>
      <w:proofErr w:type="spellEnd"/>
      <w:r w:rsidRPr="0070343D">
        <w:rPr>
          <w:rFonts w:ascii="Helvetica" w:hAnsi="Helvetica" w:cs="Helvetica"/>
          <w:color w:val="FF0000"/>
          <w:sz w:val="20"/>
          <w:szCs w:val="20"/>
        </w:rPr>
        <w:t>® is produced using Patent Pending technologies. </w:t>
      </w:r>
    </w:p>
    <w:p w14:paraId="6894F18F" w14:textId="77777777" w:rsidR="0088445E" w:rsidRPr="00D9035E" w:rsidRDefault="0088445E" w:rsidP="00D9035E">
      <w:pPr>
        <w:ind w:left="0" w:firstLine="0"/>
        <w:rPr>
          <w:rFonts w:ascii="Helvetica" w:hAnsi="Helvetica" w:cs="Helvetica"/>
          <w:sz w:val="20"/>
          <w:szCs w:val="20"/>
        </w:rPr>
      </w:pPr>
    </w:p>
    <w:p w14:paraId="3503EE6A" w14:textId="77777777" w:rsidR="0088445E" w:rsidRPr="00D9035E" w:rsidRDefault="0088445E" w:rsidP="00D9035E">
      <w:pPr>
        <w:ind w:left="0" w:firstLine="0"/>
        <w:rPr>
          <w:rFonts w:ascii="Helvetica" w:hAnsi="Helvetica" w:cs="Helvetica"/>
          <w:sz w:val="20"/>
          <w:szCs w:val="20"/>
        </w:rPr>
      </w:pPr>
      <w:r w:rsidRPr="00D9035E">
        <w:rPr>
          <w:rFonts w:ascii="Helvetica" w:hAnsi="Helvetica" w:cs="Helvetica"/>
          <w:b/>
          <w:sz w:val="20"/>
          <w:szCs w:val="20"/>
        </w:rPr>
        <w:t>Allergy Advice</w:t>
      </w:r>
      <w:r w:rsidRPr="00D9035E">
        <w:rPr>
          <w:rFonts w:ascii="Helvetica" w:hAnsi="Helvetica" w:cs="Helvetica"/>
          <w:sz w:val="20"/>
          <w:szCs w:val="20"/>
        </w:rPr>
        <w:t xml:space="preserve">: For </w:t>
      </w:r>
      <w:proofErr w:type="gramStart"/>
      <w:r w:rsidRPr="00D9035E">
        <w:rPr>
          <w:rFonts w:ascii="Helvetica" w:hAnsi="Helvetica" w:cs="Helvetica"/>
          <w:sz w:val="20"/>
          <w:szCs w:val="20"/>
        </w:rPr>
        <w:t>allergens</w:t>
      </w:r>
      <w:proofErr w:type="gramEnd"/>
      <w:r w:rsidRPr="00D9035E">
        <w:rPr>
          <w:rFonts w:ascii="Helvetica" w:hAnsi="Helvetica" w:cs="Helvetica"/>
          <w:sz w:val="20"/>
          <w:szCs w:val="20"/>
        </w:rPr>
        <w:t xml:space="preserve"> please see ingredients in </w:t>
      </w:r>
      <w:r w:rsidRPr="00D9035E">
        <w:rPr>
          <w:rFonts w:ascii="Helvetica" w:hAnsi="Helvetica" w:cs="Helvetica"/>
          <w:b/>
          <w:sz w:val="20"/>
          <w:szCs w:val="20"/>
        </w:rPr>
        <w:t>bold</w:t>
      </w:r>
      <w:r w:rsidRPr="00D9035E">
        <w:rPr>
          <w:rFonts w:ascii="Helvetica" w:hAnsi="Helvetica" w:cs="Helvetica"/>
          <w:sz w:val="20"/>
          <w:szCs w:val="20"/>
        </w:rPr>
        <w:t xml:space="preserve">. Although rigorous precautions are taken to prevent any cross-contamination, this product is manufactured in a facility that handles allergy-based materials. </w:t>
      </w:r>
    </w:p>
    <w:p w14:paraId="72DE2ED3" w14:textId="77777777" w:rsidR="0088445E" w:rsidRPr="00D9035E" w:rsidRDefault="0088445E" w:rsidP="00D9035E">
      <w:pPr>
        <w:ind w:left="0" w:firstLine="0"/>
        <w:rPr>
          <w:rFonts w:ascii="Helvetica" w:hAnsi="Helvetica" w:cs="Helvetica"/>
          <w:sz w:val="20"/>
          <w:szCs w:val="20"/>
        </w:rPr>
      </w:pPr>
    </w:p>
    <w:p w14:paraId="50B73815" w14:textId="77777777" w:rsidR="0088445E" w:rsidRPr="00D9035E" w:rsidRDefault="0088445E" w:rsidP="00D9035E">
      <w:pPr>
        <w:ind w:left="0" w:firstLine="0"/>
        <w:rPr>
          <w:rFonts w:ascii="Helvetica" w:hAnsi="Helvetica" w:cs="Helvetica"/>
          <w:b/>
          <w:sz w:val="20"/>
          <w:szCs w:val="20"/>
        </w:rPr>
      </w:pPr>
      <w:r w:rsidRPr="00D9035E">
        <w:rPr>
          <w:rFonts w:ascii="Helvetica" w:hAnsi="Helvetica" w:cs="Helvetica"/>
          <w:b/>
          <w:sz w:val="20"/>
          <w:szCs w:val="20"/>
        </w:rPr>
        <w:t>Cautions:</w:t>
      </w:r>
      <w:r w:rsidRPr="00D9035E">
        <w:rPr>
          <w:rFonts w:ascii="Helvetica" w:hAnsi="Helvetica" w:cs="Helvetica"/>
          <w:b/>
          <w:sz w:val="20"/>
          <w:szCs w:val="20"/>
        </w:rPr>
        <w:tab/>
      </w:r>
      <w:r w:rsidRPr="00D9035E">
        <w:rPr>
          <w:rFonts w:ascii="Helvetica" w:hAnsi="Helvetica" w:cs="Helvetica"/>
          <w:b/>
          <w:sz w:val="20"/>
          <w:szCs w:val="20"/>
        </w:rPr>
        <w:tab/>
      </w:r>
      <w:r w:rsidRPr="00D9035E">
        <w:rPr>
          <w:rFonts w:ascii="Helvetica" w:hAnsi="Helvetica" w:cs="Helvetica"/>
          <w:b/>
          <w:sz w:val="20"/>
          <w:szCs w:val="20"/>
        </w:rPr>
        <w:tab/>
      </w:r>
      <w:r w:rsidRPr="00D9035E">
        <w:rPr>
          <w:rFonts w:ascii="Helvetica" w:hAnsi="Helvetica" w:cs="Helvetica"/>
          <w:b/>
          <w:sz w:val="20"/>
          <w:szCs w:val="20"/>
        </w:rPr>
        <w:tab/>
      </w:r>
      <w:r w:rsidRPr="00D9035E">
        <w:rPr>
          <w:rFonts w:ascii="Helvetica" w:hAnsi="Helvetica" w:cs="Helvetica"/>
          <w:b/>
          <w:sz w:val="20"/>
          <w:szCs w:val="20"/>
        </w:rPr>
        <w:tab/>
      </w:r>
      <w:r w:rsidRPr="00D9035E">
        <w:rPr>
          <w:rFonts w:ascii="Helvetica" w:hAnsi="Helvetica" w:cs="Helvetica"/>
          <w:b/>
          <w:sz w:val="20"/>
          <w:szCs w:val="20"/>
        </w:rPr>
        <w:tab/>
      </w:r>
      <w:r w:rsidRPr="00D9035E">
        <w:rPr>
          <w:rFonts w:ascii="Helvetica" w:hAnsi="Helvetica" w:cs="Helvetica"/>
          <w:b/>
          <w:sz w:val="20"/>
          <w:szCs w:val="20"/>
        </w:rPr>
        <w:tab/>
      </w:r>
      <w:r w:rsidRPr="00D9035E">
        <w:rPr>
          <w:rFonts w:ascii="Helvetica" w:hAnsi="Helvetica" w:cs="Helvetica"/>
          <w:b/>
          <w:sz w:val="20"/>
          <w:szCs w:val="20"/>
        </w:rPr>
        <w:tab/>
      </w:r>
      <w:r w:rsidRPr="00D9035E">
        <w:rPr>
          <w:rFonts w:ascii="Helvetica" w:hAnsi="Helvetica" w:cs="Helvetica"/>
          <w:b/>
          <w:sz w:val="20"/>
          <w:szCs w:val="20"/>
        </w:rPr>
        <w:tab/>
      </w:r>
    </w:p>
    <w:p w14:paraId="1FEF58F8" w14:textId="2F52A659" w:rsidR="0088445E" w:rsidRPr="00D9035E" w:rsidRDefault="0088445E" w:rsidP="00D9035E">
      <w:pPr>
        <w:ind w:left="0" w:firstLine="0"/>
        <w:rPr>
          <w:rFonts w:ascii="Helvetica" w:hAnsi="Helvetica" w:cs="Helvetica"/>
          <w:sz w:val="20"/>
          <w:szCs w:val="20"/>
        </w:rPr>
      </w:pPr>
      <w:r w:rsidRPr="00D9035E">
        <w:rPr>
          <w:rFonts w:ascii="Helvetica" w:hAnsi="Helvetica" w:cs="Helvetica"/>
          <w:sz w:val="20"/>
          <w:szCs w:val="20"/>
        </w:rPr>
        <w:t xml:space="preserve">Always consult your health practitioner before taking nutritional supplements, especially if you are taking medication or are under medical supervision. Not recommended for use by pregnant or breastfeeding women. You should not take supplements as a substitute for a varied balanced diet or healthy lifestyle. </w:t>
      </w:r>
    </w:p>
    <w:p w14:paraId="3C34E5AE" w14:textId="77777777" w:rsidR="0088445E" w:rsidRPr="00D9035E" w:rsidRDefault="0088445E" w:rsidP="00D9035E">
      <w:pPr>
        <w:ind w:left="0" w:firstLine="0"/>
        <w:rPr>
          <w:rFonts w:ascii="Helvetica" w:hAnsi="Helvetica" w:cs="Helvetica"/>
          <w:sz w:val="20"/>
          <w:szCs w:val="20"/>
        </w:rPr>
      </w:pPr>
    </w:p>
    <w:p w14:paraId="1B1943DA" w14:textId="4E73D7A7" w:rsidR="00E04C05" w:rsidRPr="00D9035E" w:rsidRDefault="004C3A3D" w:rsidP="00D9035E">
      <w:pPr>
        <w:ind w:left="0" w:firstLine="0"/>
        <w:rPr>
          <w:rFonts w:ascii="Helvetica" w:hAnsi="Helvetica" w:cs="Helvetica"/>
          <w:b/>
          <w:sz w:val="20"/>
          <w:szCs w:val="20"/>
        </w:rPr>
      </w:pPr>
      <w:r>
        <w:rPr>
          <w:rFonts w:ascii="Helvetica" w:hAnsi="Helvetica" w:cs="Helvetica"/>
          <w:b/>
          <w:sz w:val="20"/>
          <w:szCs w:val="20"/>
        </w:rPr>
        <w:t>Storage:</w:t>
      </w:r>
      <w:r>
        <w:rPr>
          <w:rFonts w:ascii="Helvetica" w:hAnsi="Helvetica" w:cs="Helvetica"/>
          <w:b/>
          <w:sz w:val="20"/>
          <w:szCs w:val="20"/>
        </w:rPr>
        <w:br/>
      </w:r>
      <w:r w:rsidRPr="00D9035E">
        <w:rPr>
          <w:rFonts w:ascii="Helvetica" w:hAnsi="Helvetica" w:cs="Helvetica"/>
          <w:sz w:val="20"/>
          <w:szCs w:val="20"/>
        </w:rPr>
        <w:t>Store in a cool dry place, out of reach of children.</w:t>
      </w:r>
    </w:p>
    <w:p w14:paraId="334CCA47" w14:textId="77777777" w:rsidR="00E04C05" w:rsidRPr="00D9035E" w:rsidRDefault="00E04C05" w:rsidP="00D9035E">
      <w:pPr>
        <w:ind w:left="0" w:firstLine="0"/>
        <w:rPr>
          <w:rFonts w:ascii="Helvetica" w:hAnsi="Helvetica" w:cs="Helvetica"/>
          <w:sz w:val="20"/>
          <w:szCs w:val="20"/>
        </w:rPr>
      </w:pPr>
      <w:r w:rsidRPr="00D9035E">
        <w:rPr>
          <w:rFonts w:ascii="Helvetica" w:hAnsi="Helvetica" w:cs="Helvetica"/>
          <w:sz w:val="20"/>
          <w:szCs w:val="20"/>
        </w:rPr>
        <w:t>For best before end and batch number see base.</w:t>
      </w:r>
    </w:p>
    <w:p w14:paraId="23F8D598" w14:textId="77777777" w:rsidR="00E04C05" w:rsidRPr="00D9035E" w:rsidRDefault="00E04C05" w:rsidP="00D9035E">
      <w:pPr>
        <w:ind w:left="0" w:firstLine="0"/>
        <w:rPr>
          <w:rFonts w:ascii="Helvetica" w:hAnsi="Helvetica" w:cs="Helvetica"/>
          <w:sz w:val="20"/>
          <w:szCs w:val="20"/>
        </w:rPr>
      </w:pPr>
      <w:r w:rsidRPr="00D9035E">
        <w:rPr>
          <w:rFonts w:ascii="Helvetica" w:hAnsi="Helvetica" w:cs="Helvetica"/>
          <w:sz w:val="20"/>
          <w:szCs w:val="20"/>
        </w:rPr>
        <w:tab/>
      </w:r>
    </w:p>
    <w:p w14:paraId="1C26ECDB" w14:textId="77777777" w:rsidR="00E04C05" w:rsidRPr="00D9035E" w:rsidRDefault="00E04C05" w:rsidP="00D9035E">
      <w:pPr>
        <w:ind w:left="0" w:firstLine="0"/>
        <w:rPr>
          <w:rFonts w:ascii="Helvetica" w:hAnsi="Helvetica" w:cs="Helvetica"/>
          <w:sz w:val="20"/>
          <w:szCs w:val="20"/>
        </w:rPr>
      </w:pPr>
      <w:r w:rsidRPr="00D9035E">
        <w:rPr>
          <w:rFonts w:ascii="Helvetica" w:hAnsi="Helvetica" w:cs="Helvetica"/>
          <w:sz w:val="20"/>
          <w:szCs w:val="20"/>
        </w:rPr>
        <w:t>Manufactured to the GMP code of practice</w:t>
      </w:r>
      <w:r w:rsidRPr="00D9035E" w:rsidDel="00F038EC">
        <w:rPr>
          <w:rFonts w:ascii="Helvetica" w:hAnsi="Helvetica" w:cs="Helvetica"/>
          <w:sz w:val="20"/>
          <w:szCs w:val="20"/>
        </w:rPr>
        <w:t xml:space="preserve"> </w:t>
      </w:r>
      <w:r w:rsidRPr="00D9035E">
        <w:rPr>
          <w:rFonts w:ascii="Helvetica" w:hAnsi="Helvetica" w:cs="Helvetica"/>
          <w:sz w:val="20"/>
          <w:szCs w:val="20"/>
        </w:rPr>
        <w:t>for:</w:t>
      </w:r>
    </w:p>
    <w:p w14:paraId="1C594FB9" w14:textId="77777777" w:rsidR="00E04C05" w:rsidRPr="00D9035E" w:rsidRDefault="00E04C05" w:rsidP="00D9035E">
      <w:pPr>
        <w:spacing w:after="5" w:line="248" w:lineRule="auto"/>
        <w:ind w:left="0" w:firstLine="0"/>
        <w:rPr>
          <w:rFonts w:ascii="Helvetica" w:eastAsia="Trebuchet MS" w:hAnsi="Helvetica" w:cs="Helvetica"/>
          <w:color w:val="FF0000"/>
          <w:sz w:val="20"/>
          <w:szCs w:val="20"/>
        </w:rPr>
      </w:pPr>
      <w:r w:rsidRPr="00D9035E">
        <w:rPr>
          <w:rFonts w:ascii="Helvetica" w:eastAsia="Trebuchet MS" w:hAnsi="Helvetica" w:cs="Helvetica"/>
          <w:color w:val="FF0000"/>
          <w:sz w:val="20"/>
          <w:szCs w:val="20"/>
        </w:rPr>
        <w:t xml:space="preserve">Name or business name and address of the food business operator </w:t>
      </w:r>
    </w:p>
    <w:p w14:paraId="18ABF53D" w14:textId="77777777" w:rsidR="0088445E" w:rsidRPr="00D9035E" w:rsidRDefault="0088445E" w:rsidP="00D9035E">
      <w:pPr>
        <w:ind w:left="0" w:firstLine="0"/>
        <w:rPr>
          <w:rFonts w:ascii="Helvetica" w:hAnsi="Helvetica" w:cs="Helvetica"/>
          <w:b/>
          <w:sz w:val="20"/>
          <w:szCs w:val="20"/>
        </w:rPr>
      </w:pPr>
    </w:p>
    <w:p w14:paraId="17EBDD82" w14:textId="77777777" w:rsidR="0088445E" w:rsidRPr="00D9035E" w:rsidRDefault="0088445E" w:rsidP="00D9035E">
      <w:pPr>
        <w:ind w:left="0" w:firstLine="0"/>
        <w:rPr>
          <w:rFonts w:ascii="Helvetica" w:hAnsi="Helvetica" w:cs="Helvetica"/>
          <w:b/>
          <w:sz w:val="20"/>
          <w:szCs w:val="20"/>
        </w:rPr>
      </w:pPr>
      <w:r w:rsidRPr="00D9035E">
        <w:rPr>
          <w:rFonts w:ascii="Helvetica" w:hAnsi="Helvetica" w:cs="Helvetica"/>
          <w:b/>
          <w:sz w:val="20"/>
          <w:szCs w:val="20"/>
        </w:rPr>
        <w:t>Please give files following file names:</w:t>
      </w:r>
    </w:p>
    <w:p w14:paraId="4E9D8E7B" w14:textId="77777777" w:rsidR="0088445E" w:rsidRPr="00D9035E" w:rsidRDefault="0088445E" w:rsidP="00D9035E">
      <w:pPr>
        <w:ind w:left="0" w:firstLine="0"/>
        <w:rPr>
          <w:rFonts w:ascii="Helvetica" w:hAnsi="Helvetica" w:cs="Helvetica"/>
          <w:sz w:val="20"/>
          <w:szCs w:val="20"/>
        </w:rPr>
      </w:pPr>
      <w:r w:rsidRPr="00D9035E">
        <w:rPr>
          <w:rFonts w:ascii="Helvetica" w:hAnsi="Helvetica" w:cs="Helvetica"/>
          <w:sz w:val="20"/>
          <w:szCs w:val="20"/>
        </w:rPr>
        <w:t>Front Label: PL-421$front</w:t>
      </w:r>
    </w:p>
    <w:p w14:paraId="0D6FDEC0" w14:textId="77777777" w:rsidR="0088445E" w:rsidRPr="00D9035E" w:rsidRDefault="0088445E" w:rsidP="00D9035E">
      <w:pPr>
        <w:ind w:left="0" w:firstLine="0"/>
        <w:rPr>
          <w:rFonts w:ascii="Helvetica" w:hAnsi="Helvetica" w:cs="Helvetica"/>
          <w:sz w:val="20"/>
          <w:szCs w:val="20"/>
        </w:rPr>
      </w:pPr>
      <w:r w:rsidRPr="00D9035E">
        <w:rPr>
          <w:rFonts w:ascii="Helvetica" w:hAnsi="Helvetica" w:cs="Helvetica"/>
          <w:sz w:val="20"/>
          <w:szCs w:val="20"/>
        </w:rPr>
        <w:t>Back Label:   PL-421$back</w:t>
      </w:r>
    </w:p>
    <w:p w14:paraId="17C12BF7" w14:textId="77777777" w:rsidR="0088445E" w:rsidRPr="00D9035E" w:rsidRDefault="0088445E" w:rsidP="00D9035E">
      <w:pPr>
        <w:ind w:left="0" w:firstLine="0"/>
        <w:rPr>
          <w:rFonts w:ascii="Helvetica" w:hAnsi="Helvetica" w:cs="Helvetica"/>
          <w:sz w:val="20"/>
          <w:szCs w:val="20"/>
        </w:rPr>
      </w:pPr>
    </w:p>
    <w:p w14:paraId="68C06FC1" w14:textId="77777777" w:rsidR="0088445E" w:rsidRPr="00D9035E" w:rsidRDefault="0088445E" w:rsidP="00D9035E">
      <w:pPr>
        <w:ind w:left="0" w:firstLine="0"/>
        <w:rPr>
          <w:rFonts w:ascii="Helvetica" w:hAnsi="Helvetica" w:cs="Helvetica"/>
          <w:sz w:val="20"/>
          <w:szCs w:val="20"/>
        </w:rPr>
      </w:pPr>
      <w:r w:rsidRPr="00D9035E">
        <w:rPr>
          <w:rFonts w:ascii="Helvetica" w:hAnsi="Helvetica" w:cs="Helvetica"/>
          <w:b/>
          <w:sz w:val="20"/>
          <w:szCs w:val="20"/>
        </w:rPr>
        <w:t>Label Size</w:t>
      </w:r>
      <w:r w:rsidRPr="00D9035E">
        <w:rPr>
          <w:rFonts w:ascii="Helvetica" w:hAnsi="Helvetica" w:cs="Helvetica"/>
          <w:sz w:val="20"/>
          <w:szCs w:val="20"/>
        </w:rPr>
        <w:t xml:space="preserve"> </w:t>
      </w:r>
    </w:p>
    <w:p w14:paraId="20AF4FDE" w14:textId="7CBCD4C5" w:rsidR="006F42DA" w:rsidRPr="00D9035E" w:rsidRDefault="0088445E" w:rsidP="00D9035E">
      <w:pPr>
        <w:ind w:left="0" w:firstLine="0"/>
        <w:rPr>
          <w:rFonts w:ascii="Helvetica" w:hAnsi="Helvetica" w:cs="Helvetica"/>
          <w:sz w:val="20"/>
          <w:szCs w:val="20"/>
        </w:rPr>
      </w:pPr>
      <w:r w:rsidRPr="00D9035E">
        <w:rPr>
          <w:rFonts w:ascii="Helvetica" w:hAnsi="Helvetica" w:cs="Helvetica"/>
          <w:sz w:val="20"/>
          <w:szCs w:val="20"/>
        </w:rPr>
        <w:t>970px x 1655px at 300DPI (that's 84mm x 140mm)</w:t>
      </w:r>
    </w:p>
    <w:p w14:paraId="46474A28" w14:textId="77777777" w:rsidR="006F42DA" w:rsidRPr="00D9035E" w:rsidRDefault="006F42DA" w:rsidP="00D9035E">
      <w:pPr>
        <w:ind w:left="0" w:firstLine="0"/>
        <w:rPr>
          <w:rFonts w:ascii="Helvetica" w:hAnsi="Helvetica" w:cs="Helvetica"/>
          <w:sz w:val="20"/>
          <w:szCs w:val="20"/>
        </w:rPr>
      </w:pPr>
    </w:p>
    <w:p w14:paraId="443C6A2E" w14:textId="77777777" w:rsidR="006F42DA" w:rsidRPr="00D9035E" w:rsidRDefault="006F42DA" w:rsidP="00D9035E">
      <w:pPr>
        <w:ind w:left="0" w:firstLine="0"/>
        <w:rPr>
          <w:rFonts w:ascii="Helvetica" w:hAnsi="Helvetica" w:cs="Helvetica"/>
          <w:sz w:val="20"/>
          <w:szCs w:val="20"/>
        </w:rPr>
      </w:pPr>
    </w:p>
    <w:p w14:paraId="4E6CC2A3" w14:textId="77777777" w:rsidR="00DC1A7C" w:rsidRPr="00D9035E" w:rsidRDefault="00DC1A7C" w:rsidP="00D9035E">
      <w:pPr>
        <w:ind w:left="0" w:firstLine="0"/>
        <w:rPr>
          <w:rFonts w:ascii="Helvetica" w:hAnsi="Helvetica" w:cs="Helvetica"/>
          <w:b/>
          <w:sz w:val="20"/>
          <w:szCs w:val="20"/>
          <w:u w:val="single"/>
        </w:rPr>
      </w:pPr>
    </w:p>
    <w:sectPr w:rsidR="00DC1A7C" w:rsidRPr="00D9035E" w:rsidSect="00B31699">
      <w:headerReference w:type="default" r:id="rId10"/>
      <w:footerReference w:type="default" r:id="rId11"/>
      <w:pgSz w:w="11906" w:h="16838"/>
      <w:pgMar w:top="851" w:right="1440" w:bottom="709" w:left="1440" w:header="720" w:footer="1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8056F" w14:textId="77777777" w:rsidR="005A57BC" w:rsidRDefault="005A57BC" w:rsidP="000A7772">
      <w:pPr>
        <w:spacing w:line="240" w:lineRule="auto"/>
      </w:pPr>
      <w:r>
        <w:separator/>
      </w:r>
    </w:p>
  </w:endnote>
  <w:endnote w:type="continuationSeparator" w:id="0">
    <w:p w14:paraId="20C7AE4D" w14:textId="77777777" w:rsidR="005A57BC" w:rsidRDefault="005A57BC" w:rsidP="000A77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Roboto">
    <w:panose1 w:val="020B0604020202020204"/>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CIDFont+F1">
    <w:altName w:val="Arial"/>
    <w:panose1 w:val="020B0604020202020204"/>
    <w:charset w:val="B1"/>
    <w:family w:val="auto"/>
    <w:notTrueType/>
    <w:pitch w:val="default"/>
    <w:sig w:usb0="00000801" w:usb1="00000000" w:usb2="00000000" w:usb3="00000000" w:csb0="00000020" w:csb1="00000000"/>
  </w:font>
  <w:font w:name="ArialMT">
    <w:altName w:val="MS Mincho"/>
    <w:panose1 w:val="020B0604020202020204"/>
    <w:charset w:val="80"/>
    <w:family w:val="auto"/>
    <w:notTrueType/>
    <w:pitch w:val="default"/>
    <w:sig w:usb0="00000000" w:usb1="08070000" w:usb2="00000010" w:usb3="00000000" w:csb0="00020000" w:csb1="00000000"/>
  </w:font>
  <w:font w:name="Arial-BoldMT">
    <w:altName w:val="MS Gothic"/>
    <w:panose1 w:val="020B0604020202020204"/>
    <w:charset w:val="80"/>
    <w:family w:val="auto"/>
    <w:notTrueType/>
    <w:pitch w:val="default"/>
    <w:sig w:usb0="00000000" w:usb1="08070000" w:usb2="00000010" w:usb3="00000000" w:csb0="00020000" w:csb1="00000000"/>
  </w:font>
  <w:font w:name="Arial-ItalicMT">
    <w:altName w:val="MS Gothic"/>
    <w:panose1 w:val="020B0604020202020204"/>
    <w:charset w:val="80"/>
    <w:family w:val="auto"/>
    <w:notTrueType/>
    <w:pitch w:val="default"/>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1276" w14:textId="37A9372B" w:rsidR="000A7772" w:rsidRPr="004B4582" w:rsidRDefault="000A7772" w:rsidP="000A7772">
    <w:pPr>
      <w:ind w:firstLine="0"/>
      <w:rPr>
        <w:rFonts w:ascii="Helvetica" w:hAnsi="Helvetica"/>
        <w:sz w:val="16"/>
        <w:szCs w:val="16"/>
      </w:rPr>
    </w:pPr>
    <w:proofErr w:type="spellStart"/>
    <w:r w:rsidRPr="004B4582">
      <w:rPr>
        <w:rFonts w:ascii="Helvetica" w:hAnsi="Helvetica"/>
        <w:sz w:val="16"/>
        <w:szCs w:val="16"/>
      </w:rPr>
      <w:t>Nutribl</w:t>
    </w:r>
    <w:proofErr w:type="spellEnd"/>
    <w:r w:rsidRPr="004B4582">
      <w:rPr>
        <w:rFonts w:ascii="Helvetica" w:hAnsi="Helvetica"/>
        <w:sz w:val="16"/>
        <w:szCs w:val="16"/>
      </w:rPr>
      <w:t xml:space="preserve"> is a trading division of </w:t>
    </w:r>
    <w:proofErr w:type="spellStart"/>
    <w:r w:rsidRPr="004B4582">
      <w:rPr>
        <w:rFonts w:ascii="Helvetica" w:hAnsi="Helvetica"/>
        <w:sz w:val="16"/>
        <w:szCs w:val="16"/>
      </w:rPr>
      <w:t>Troo</w:t>
    </w:r>
    <w:proofErr w:type="spellEnd"/>
    <w:r w:rsidRPr="004B4582">
      <w:rPr>
        <w:rFonts w:ascii="Helvetica" w:hAnsi="Helvetica"/>
        <w:sz w:val="16"/>
        <w:szCs w:val="16"/>
      </w:rPr>
      <w:t xml:space="preserve"> Health Care Ltd, registered in the UK with Companies House as Private Limited Company </w:t>
    </w:r>
    <w:proofErr w:type="spellStart"/>
    <w:r w:rsidRPr="004B4582">
      <w:rPr>
        <w:rFonts w:ascii="Helvetica" w:hAnsi="Helvetica"/>
        <w:sz w:val="16"/>
        <w:szCs w:val="16"/>
      </w:rPr>
      <w:t>Company</w:t>
    </w:r>
    <w:proofErr w:type="spellEnd"/>
    <w:r w:rsidRPr="004B4582">
      <w:rPr>
        <w:rFonts w:ascii="Helvetica" w:hAnsi="Helvetica"/>
        <w:sz w:val="16"/>
        <w:szCs w:val="16"/>
      </w:rPr>
      <w:t xml:space="preserve"> Number 07096390 I VAT No: GB907809992 I T: 0800 061 4487 I e-mail:  hello@nutribl.com I web: www.nutribl.com</w:t>
    </w:r>
  </w:p>
  <w:p w14:paraId="317A3EFE" w14:textId="77777777" w:rsidR="000A7772" w:rsidRDefault="000A7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70AAE" w14:textId="77777777" w:rsidR="005A57BC" w:rsidRDefault="005A57BC" w:rsidP="000A7772">
      <w:pPr>
        <w:spacing w:line="240" w:lineRule="auto"/>
      </w:pPr>
      <w:r>
        <w:separator/>
      </w:r>
    </w:p>
  </w:footnote>
  <w:footnote w:type="continuationSeparator" w:id="0">
    <w:p w14:paraId="5B26106D" w14:textId="77777777" w:rsidR="005A57BC" w:rsidRDefault="005A57BC" w:rsidP="000A77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4FE6" w14:textId="73E7C4F4" w:rsidR="00B31699" w:rsidRDefault="00F930B9">
    <w:pPr>
      <w:pStyle w:val="Header"/>
    </w:pPr>
    <w:r>
      <w:rPr>
        <w:noProof/>
      </w:rPr>
      <w:drawing>
        <wp:inline distT="0" distB="0" distL="0" distR="0" wp14:anchorId="1D7BC54C" wp14:editId="304CA371">
          <wp:extent cx="1248721" cy="516255"/>
          <wp:effectExtent l="0" t="0" r="0" b="4445"/>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70656" cy="5253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24C68"/>
    <w:multiLevelType w:val="multilevel"/>
    <w:tmpl w:val="F69A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A00E21"/>
    <w:multiLevelType w:val="hybridMultilevel"/>
    <w:tmpl w:val="443AC920"/>
    <w:lvl w:ilvl="0" w:tplc="E32E0C9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CACF7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3340AA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02DA5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EEBB1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F6C3D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818BA6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5E257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6E31B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C6535E4"/>
    <w:multiLevelType w:val="multilevel"/>
    <w:tmpl w:val="4B06B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4D"/>
    <w:rsid w:val="0009584A"/>
    <w:rsid w:val="000A7772"/>
    <w:rsid w:val="0011184F"/>
    <w:rsid w:val="00112D2E"/>
    <w:rsid w:val="001636A4"/>
    <w:rsid w:val="0016489F"/>
    <w:rsid w:val="00191442"/>
    <w:rsid w:val="001C1A70"/>
    <w:rsid w:val="00242B1F"/>
    <w:rsid w:val="00267377"/>
    <w:rsid w:val="00287983"/>
    <w:rsid w:val="002909A2"/>
    <w:rsid w:val="002A5C4D"/>
    <w:rsid w:val="002D7841"/>
    <w:rsid w:val="00323A66"/>
    <w:rsid w:val="00335357"/>
    <w:rsid w:val="0036317E"/>
    <w:rsid w:val="003754FD"/>
    <w:rsid w:val="00395D75"/>
    <w:rsid w:val="004B4582"/>
    <w:rsid w:val="004C3A3D"/>
    <w:rsid w:val="004D5337"/>
    <w:rsid w:val="004E50CD"/>
    <w:rsid w:val="004F2C02"/>
    <w:rsid w:val="005941AE"/>
    <w:rsid w:val="00596D20"/>
    <w:rsid w:val="005A57BC"/>
    <w:rsid w:val="005B2BFB"/>
    <w:rsid w:val="005B67D5"/>
    <w:rsid w:val="00605FD0"/>
    <w:rsid w:val="0061705D"/>
    <w:rsid w:val="00621BD6"/>
    <w:rsid w:val="00625ABE"/>
    <w:rsid w:val="006369EC"/>
    <w:rsid w:val="00643B11"/>
    <w:rsid w:val="006B48B9"/>
    <w:rsid w:val="006F42DA"/>
    <w:rsid w:val="0070343D"/>
    <w:rsid w:val="00704A3B"/>
    <w:rsid w:val="00724B06"/>
    <w:rsid w:val="00735468"/>
    <w:rsid w:val="00761D76"/>
    <w:rsid w:val="00800FD4"/>
    <w:rsid w:val="00843D84"/>
    <w:rsid w:val="00855B25"/>
    <w:rsid w:val="0088445E"/>
    <w:rsid w:val="008B1D54"/>
    <w:rsid w:val="008D7CC6"/>
    <w:rsid w:val="008E7716"/>
    <w:rsid w:val="00925F3C"/>
    <w:rsid w:val="00951C1E"/>
    <w:rsid w:val="009C1150"/>
    <w:rsid w:val="00A71F4A"/>
    <w:rsid w:val="00AB5AB4"/>
    <w:rsid w:val="00AC6E94"/>
    <w:rsid w:val="00AF398A"/>
    <w:rsid w:val="00B20C63"/>
    <w:rsid w:val="00B31699"/>
    <w:rsid w:val="00B36901"/>
    <w:rsid w:val="00B5632A"/>
    <w:rsid w:val="00BC48EE"/>
    <w:rsid w:val="00BD78B8"/>
    <w:rsid w:val="00C27EC0"/>
    <w:rsid w:val="00C41670"/>
    <w:rsid w:val="00C434B0"/>
    <w:rsid w:val="00C742E1"/>
    <w:rsid w:val="00CB4BAB"/>
    <w:rsid w:val="00D12E66"/>
    <w:rsid w:val="00D31A23"/>
    <w:rsid w:val="00D46CD5"/>
    <w:rsid w:val="00D532A7"/>
    <w:rsid w:val="00D65C05"/>
    <w:rsid w:val="00D9035E"/>
    <w:rsid w:val="00DC1A7C"/>
    <w:rsid w:val="00DC3209"/>
    <w:rsid w:val="00DF42E6"/>
    <w:rsid w:val="00DF4B8D"/>
    <w:rsid w:val="00E04C05"/>
    <w:rsid w:val="00E3715C"/>
    <w:rsid w:val="00E41B95"/>
    <w:rsid w:val="00E8727E"/>
    <w:rsid w:val="00F2647F"/>
    <w:rsid w:val="00F430CC"/>
    <w:rsid w:val="00F575C9"/>
    <w:rsid w:val="00F62E1C"/>
    <w:rsid w:val="00F930B9"/>
    <w:rsid w:val="00FF0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04403"/>
  <w15:docId w15:val="{BEA51170-0660-4644-942E-F15B94BC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6" w:lineRule="auto"/>
      <w:ind w:left="5" w:firstLine="73"/>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7772"/>
    <w:pPr>
      <w:tabs>
        <w:tab w:val="center" w:pos="4513"/>
        <w:tab w:val="right" w:pos="9026"/>
      </w:tabs>
      <w:spacing w:line="240" w:lineRule="auto"/>
    </w:pPr>
  </w:style>
  <w:style w:type="character" w:customStyle="1" w:styleId="HeaderChar">
    <w:name w:val="Header Char"/>
    <w:basedOn w:val="DefaultParagraphFont"/>
    <w:link w:val="Header"/>
    <w:uiPriority w:val="99"/>
    <w:rsid w:val="000A7772"/>
    <w:rPr>
      <w:rFonts w:ascii="Calibri" w:eastAsia="Calibri" w:hAnsi="Calibri" w:cs="Calibri"/>
      <w:color w:val="000000"/>
      <w:sz w:val="18"/>
    </w:rPr>
  </w:style>
  <w:style w:type="paragraph" w:styleId="Footer">
    <w:name w:val="footer"/>
    <w:basedOn w:val="Normal"/>
    <w:link w:val="FooterChar"/>
    <w:uiPriority w:val="99"/>
    <w:unhideWhenUsed/>
    <w:rsid w:val="000A7772"/>
    <w:pPr>
      <w:tabs>
        <w:tab w:val="center" w:pos="4513"/>
        <w:tab w:val="right" w:pos="9026"/>
      </w:tabs>
      <w:spacing w:line="240" w:lineRule="auto"/>
    </w:pPr>
  </w:style>
  <w:style w:type="character" w:customStyle="1" w:styleId="FooterChar">
    <w:name w:val="Footer Char"/>
    <w:basedOn w:val="DefaultParagraphFont"/>
    <w:link w:val="Footer"/>
    <w:uiPriority w:val="99"/>
    <w:rsid w:val="000A7772"/>
    <w:rPr>
      <w:rFonts w:ascii="Calibri" w:eastAsia="Calibri" w:hAnsi="Calibri" w:cs="Calibri"/>
      <w:color w:val="000000"/>
      <w:sz w:val="18"/>
    </w:rPr>
  </w:style>
  <w:style w:type="table" w:customStyle="1" w:styleId="TableGrid1">
    <w:name w:val="Table Grid1"/>
    <w:basedOn w:val="TableNormal"/>
    <w:next w:val="TableGrid0"/>
    <w:uiPriority w:val="59"/>
    <w:rsid w:val="0088445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884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95D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gates@lehvos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oilassociation.org/certification/preparing-your-organic-business-for-brexit/labelling-and-the-organic-logo-after-brex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PL-HSMBIR.xlsx</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PL-HSMBIR.xlsx</dc:title>
  <dc:subject/>
  <dc:creator>Katherine Andreasen</dc:creator>
  <cp:keywords/>
  <cp:lastModifiedBy>John North</cp:lastModifiedBy>
  <cp:revision>14</cp:revision>
  <dcterms:created xsi:type="dcterms:W3CDTF">2020-12-11T11:42:00Z</dcterms:created>
  <dcterms:modified xsi:type="dcterms:W3CDTF">2021-12-03T19:03:00Z</dcterms:modified>
</cp:coreProperties>
</file>