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165FB5" w:rsidRDefault="00E3715C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3E0EC351" w:rsidR="00DC1A7C" w:rsidRDefault="00DC1A7C" w:rsidP="00165FB5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165FB5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5767D6D0" w14:textId="45A8C1FA" w:rsidR="00814840" w:rsidRDefault="00814840" w:rsidP="00165FB5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046C6BB5" w14:textId="49D52A99" w:rsidR="00DC1A7C" w:rsidRPr="00165FB5" w:rsidRDefault="00814840" w:rsidP="00165FB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UK market. </w:t>
      </w:r>
    </w:p>
    <w:p w14:paraId="2EB07EBD" w14:textId="076B2048" w:rsidR="52F83A34" w:rsidRPr="00165FB5" w:rsidRDefault="52F83A34" w:rsidP="00165FB5">
      <w:pPr>
        <w:ind w:left="0" w:firstLine="0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165FB5" w:rsidRDefault="52F83A34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5EC271E0" w14:textId="77777777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1624F48" w14:textId="708E3EFB" w:rsidR="00165FB5" w:rsidRPr="00165FB5" w:rsidRDefault="00165FB5" w:rsidP="00165FB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165FB5">
        <w:rPr>
          <w:rFonts w:ascii="Helvetica" w:hAnsi="Helvetica" w:cs="Helvetica"/>
          <w:i/>
          <w:sz w:val="20"/>
          <w:szCs w:val="20"/>
        </w:rPr>
        <w:t>P</w:t>
      </w:r>
      <w:r w:rsidR="00025A08" w:rsidRPr="00165FB5">
        <w:rPr>
          <w:rFonts w:ascii="Helvetica" w:hAnsi="Helvetica" w:cs="Helvetica"/>
          <w:i/>
          <w:sz w:val="20"/>
          <w:szCs w:val="20"/>
        </w:rPr>
        <w:t xml:space="preserve">roduct name of </w:t>
      </w:r>
      <w:r w:rsidR="00EE5AE6" w:rsidRPr="00165FB5">
        <w:rPr>
          <w:rFonts w:ascii="Helvetica" w:hAnsi="Helvetica" w:cs="Helvetica"/>
          <w:i/>
          <w:sz w:val="20"/>
          <w:szCs w:val="20"/>
        </w:rPr>
        <w:t>client’s</w:t>
      </w:r>
      <w:r w:rsidR="00025A08" w:rsidRPr="00165FB5">
        <w:rPr>
          <w:rFonts w:ascii="Helvetica" w:hAnsi="Helvetica" w:cs="Helvetica"/>
          <w:i/>
          <w:sz w:val="20"/>
          <w:szCs w:val="20"/>
        </w:rPr>
        <w:t xml:space="preserve"> choice</w:t>
      </w:r>
      <w:r w:rsidRPr="00165FB5">
        <w:rPr>
          <w:rFonts w:ascii="Helvetica" w:hAnsi="Helvetica" w:cs="Helvetica"/>
          <w:i/>
          <w:sz w:val="20"/>
          <w:szCs w:val="20"/>
        </w:rPr>
        <w:t xml:space="preserve"> </w:t>
      </w:r>
      <w:r w:rsidRPr="00165FB5">
        <w:rPr>
          <w:rFonts w:ascii="Helvetica" w:hAnsi="Helvetica" w:cs="Helvetica"/>
          <w:color w:val="FF0000"/>
          <w:sz w:val="20"/>
          <w:szCs w:val="20"/>
        </w:rPr>
        <w:t xml:space="preserve">(Take care not to breach legislation with </w:t>
      </w:r>
      <w:r w:rsidR="00EE5AE6" w:rsidRPr="00165FB5">
        <w:rPr>
          <w:rFonts w:ascii="Helvetica" w:hAnsi="Helvetica" w:cs="Helvetica"/>
          <w:color w:val="FF0000"/>
          <w:sz w:val="20"/>
          <w:szCs w:val="20"/>
        </w:rPr>
        <w:t>regards</w:t>
      </w:r>
      <w:r w:rsidRPr="00165FB5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30B1AB9" w14:textId="77777777" w:rsidR="00025A08" w:rsidRPr="00165FB5" w:rsidRDefault="00025A08" w:rsidP="00165FB5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7C0CE81F" w14:textId="77777777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b/>
          <w:bCs/>
          <w:sz w:val="20"/>
          <w:szCs w:val="20"/>
        </w:rPr>
        <w:t>Food Supplement</w:t>
      </w:r>
      <w:r w:rsidRPr="00165FB5">
        <w:rPr>
          <w:rFonts w:ascii="Helvetica" w:hAnsi="Helvetica" w:cs="Helvetica"/>
          <w:sz w:val="20"/>
          <w:szCs w:val="20"/>
        </w:rPr>
        <w:t xml:space="preserve"> containing a blend of six different bacterial strains including bifidobacteria, lactobacillus and streptococcus PLUS FOS in an acid resistant capsule shell.   </w:t>
      </w:r>
    </w:p>
    <w:p w14:paraId="7B0BA93B" w14:textId="77777777" w:rsidR="00A030A7" w:rsidRPr="00A030A7" w:rsidRDefault="00A030A7" w:rsidP="00A030A7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7C40FF27" w14:textId="3316E20D" w:rsidR="00A030A7" w:rsidRDefault="00A030A7" w:rsidP="00A030A7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A030A7">
        <w:rPr>
          <w:rFonts w:ascii="Helvetica" w:hAnsi="Helvetica" w:cs="Helvetica"/>
          <w:color w:val="FF0000"/>
          <w:sz w:val="20"/>
          <w:szCs w:val="20"/>
        </w:rPr>
        <w:t xml:space="preserve">You can search for Nutrition &amp; Health Claims approved for use in the UK here </w:t>
      </w:r>
      <w:r w:rsidR="00EE5AE6" w:rsidRPr="00A030A7">
        <w:rPr>
          <w:rFonts w:ascii="Helvetica" w:hAnsi="Helvetica" w:cs="Helvetica"/>
          <w:color w:val="FF0000"/>
          <w:sz w:val="20"/>
          <w:szCs w:val="20"/>
        </w:rPr>
        <w:t>https://www.gov.uk/government/publications/great-britain-nutrition-and-health-claims-nhc-register?utm_medium=email&amp;utm_campaign=govuk-notifications&amp;utm_source=f8d61ec9-adf6-459d-bdfe-7aa9674beaec&amp;utm_content=weekly.</w:t>
      </w:r>
      <w:r w:rsidRPr="00A030A7">
        <w:rPr>
          <w:rFonts w:ascii="Helvetica" w:hAnsi="Helvetica" w:cs="Helvetica"/>
          <w:color w:val="FF0000"/>
          <w:sz w:val="20"/>
          <w:szCs w:val="20"/>
        </w:rPr>
        <w:t xml:space="preserve">  </w:t>
      </w:r>
    </w:p>
    <w:p w14:paraId="31DBF959" w14:textId="77777777" w:rsidR="00A030A7" w:rsidRPr="00A030A7" w:rsidRDefault="00A030A7" w:rsidP="00A030A7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6CF8850F" w14:textId="68DD8E0B" w:rsidR="00025A08" w:rsidRPr="00165FB5" w:rsidRDefault="001815B8" w:rsidP="00165FB5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</w:t>
      </w:r>
      <w:r w:rsidR="00EE5AE6">
        <w:rPr>
          <w:rFonts w:ascii="Helvetica" w:hAnsi="Helvetica" w:cs="Helvetica"/>
          <w:sz w:val="20"/>
          <w:szCs w:val="20"/>
        </w:rPr>
        <w:t>UITABLE FOR VEGETARIANS and VEGANS</w:t>
      </w:r>
    </w:p>
    <w:p w14:paraId="4FED8F12" w14:textId="77777777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7969328" w14:textId="77777777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sz w:val="20"/>
          <w:szCs w:val="20"/>
        </w:rPr>
        <w:t xml:space="preserve">120 Capsules </w:t>
      </w:r>
    </w:p>
    <w:p w14:paraId="16985BC5" w14:textId="77777777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sz w:val="20"/>
          <w:szCs w:val="20"/>
        </w:rPr>
        <w:t xml:space="preserve">10 </w:t>
      </w:r>
      <w:proofErr w:type="gramStart"/>
      <w:r w:rsidRPr="00165FB5">
        <w:rPr>
          <w:rFonts w:ascii="Helvetica" w:hAnsi="Helvetica" w:cs="Helvetica"/>
          <w:sz w:val="20"/>
          <w:szCs w:val="20"/>
        </w:rPr>
        <w:t>Billion</w:t>
      </w:r>
      <w:proofErr w:type="gramEnd"/>
      <w:r w:rsidRPr="00165FB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165FB5">
        <w:rPr>
          <w:rFonts w:ascii="Helvetica" w:hAnsi="Helvetica" w:cs="Helvetica"/>
          <w:sz w:val="20"/>
          <w:szCs w:val="20"/>
        </w:rPr>
        <w:t>cfu</w:t>
      </w:r>
      <w:proofErr w:type="spellEnd"/>
      <w:r w:rsidRPr="00165FB5">
        <w:rPr>
          <w:rFonts w:ascii="Helvetica" w:hAnsi="Helvetica" w:cs="Helvetica"/>
          <w:sz w:val="20"/>
          <w:szCs w:val="20"/>
        </w:rPr>
        <w:t xml:space="preserve"> per capsule</w:t>
      </w:r>
    </w:p>
    <w:p w14:paraId="279E1D1C" w14:textId="77777777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7CF717E" w14:textId="77777777" w:rsidR="00025A08" w:rsidRPr="00165FB5" w:rsidRDefault="00025A08" w:rsidP="00165FB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165FB5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6C41E30F" w14:textId="77777777" w:rsidR="00025A08" w:rsidRPr="00165FB5" w:rsidRDefault="00025A08" w:rsidP="00165FB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6B0B30E" w14:textId="77777777" w:rsidR="00025A08" w:rsidRPr="00165FB5" w:rsidRDefault="00025A08" w:rsidP="00165FB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65FB5">
        <w:rPr>
          <w:rFonts w:ascii="Helvetica" w:hAnsi="Helvetica" w:cs="Helvetica"/>
          <w:b/>
          <w:sz w:val="20"/>
          <w:szCs w:val="20"/>
        </w:rPr>
        <w:t>Directions:</w:t>
      </w:r>
    </w:p>
    <w:p w14:paraId="33D1FCA0" w14:textId="5D83BB49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sz w:val="20"/>
          <w:szCs w:val="20"/>
        </w:rPr>
        <w:t>Adults, take 1-2 capsules, once or twice a day on an empty stomach with water (1-4 caps day). Do not swallow capsules with hot drinks</w:t>
      </w:r>
      <w:r w:rsidR="00165FB5">
        <w:rPr>
          <w:rFonts w:ascii="Helvetica" w:hAnsi="Helvetica" w:cs="Helvetica"/>
          <w:sz w:val="20"/>
          <w:szCs w:val="20"/>
        </w:rPr>
        <w:t xml:space="preserve">. </w:t>
      </w:r>
      <w:r w:rsidRPr="00165FB5">
        <w:rPr>
          <w:rFonts w:ascii="Helvetica" w:hAnsi="Helvetica" w:cs="Helvetica"/>
          <w:sz w:val="20"/>
          <w:szCs w:val="20"/>
        </w:rPr>
        <w:t>Do not exceed recommended daily dose.</w:t>
      </w:r>
    </w:p>
    <w:p w14:paraId="19D5461E" w14:textId="77777777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5EFA506" w14:textId="26B1DDB5" w:rsidR="00025A08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b/>
          <w:sz w:val="20"/>
          <w:szCs w:val="20"/>
        </w:rPr>
        <w:t>Product Information:</w:t>
      </w:r>
      <w:r w:rsidRPr="00165FB5">
        <w:rPr>
          <w:rFonts w:ascii="Helvetica" w:hAnsi="Helvetica" w:cs="Helvetica"/>
          <w:sz w:val="20"/>
          <w:szCs w:val="20"/>
        </w:rPr>
        <w:t xml:space="preserve"> </w:t>
      </w:r>
      <w:r w:rsidRPr="00165FB5">
        <w:rPr>
          <w:rFonts w:ascii="Helvetica" w:hAnsi="Helvetica" w:cs="Helvetica"/>
          <w:sz w:val="20"/>
          <w:szCs w:val="20"/>
        </w:rPr>
        <w:br/>
      </w:r>
      <w:r w:rsidR="00DD4B0B">
        <w:rPr>
          <w:rFonts w:ascii="Helvetica" w:hAnsi="Helvetica" w:cs="Helvetica"/>
          <w:sz w:val="20"/>
          <w:szCs w:val="20"/>
        </w:rPr>
        <w:t>One</w:t>
      </w:r>
      <w:r w:rsidRPr="00165FB5">
        <w:rPr>
          <w:rFonts w:ascii="Helvetica" w:hAnsi="Helvetica" w:cs="Helvetica"/>
          <w:sz w:val="20"/>
          <w:szCs w:val="20"/>
        </w:rPr>
        <w:t xml:space="preserve"> capsule typically provides: </w:t>
      </w:r>
    </w:p>
    <w:p w14:paraId="4F0D9671" w14:textId="57513C06" w:rsidR="00DD4B0B" w:rsidRDefault="00DD4B0B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4B0B" w14:paraId="0BF11676" w14:textId="77777777" w:rsidTr="00DD4B0B">
        <w:tc>
          <w:tcPr>
            <w:tcW w:w="4508" w:type="dxa"/>
          </w:tcPr>
          <w:p w14:paraId="5EE648F3" w14:textId="77777777" w:rsidR="00DD4B0B" w:rsidRDefault="00DD4B0B" w:rsidP="00165FB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38978EE" w14:textId="77777777" w:rsidR="00DD4B0B" w:rsidRDefault="00DD4B0B" w:rsidP="00165FB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D4B0B" w14:paraId="5E358149" w14:textId="77777777" w:rsidTr="00DD4B0B">
        <w:tc>
          <w:tcPr>
            <w:tcW w:w="4508" w:type="dxa"/>
          </w:tcPr>
          <w:p w14:paraId="3AF751BC" w14:textId="112C95AF" w:rsidR="00DD4B0B" w:rsidRDefault="007B7A6E" w:rsidP="00165FB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165FB5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Fructooligosaccharides</w:t>
            </w:r>
            <w:proofErr w:type="spellEnd"/>
            <w:r w:rsidRPr="00165FB5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(FOS)</w:t>
            </w:r>
          </w:p>
        </w:tc>
        <w:tc>
          <w:tcPr>
            <w:tcW w:w="4508" w:type="dxa"/>
          </w:tcPr>
          <w:p w14:paraId="3D075ADC" w14:textId="35BEDFB2" w:rsidR="00DD4B0B" w:rsidRDefault="00DD4B0B" w:rsidP="00165FB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65FB5">
              <w:rPr>
                <w:rFonts w:ascii="Helvetica" w:hAnsi="Helvetica" w:cs="Helvetica"/>
                <w:sz w:val="20"/>
                <w:szCs w:val="20"/>
              </w:rPr>
              <w:t>40mg</w:t>
            </w:r>
          </w:p>
        </w:tc>
      </w:tr>
      <w:tr w:rsidR="00DD4B0B" w14:paraId="4D0BCFB8" w14:textId="77777777" w:rsidTr="00DD4B0B">
        <w:tc>
          <w:tcPr>
            <w:tcW w:w="4508" w:type="dxa"/>
          </w:tcPr>
          <w:p w14:paraId="45ADC5C8" w14:textId="472D5B07" w:rsidR="00DD4B0B" w:rsidRDefault="00DD4B0B" w:rsidP="00165FB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65FB5">
              <w:rPr>
                <w:rFonts w:ascii="Helvetica" w:hAnsi="Helvetica" w:cs="Helvetica"/>
                <w:sz w:val="20"/>
                <w:szCs w:val="20"/>
              </w:rPr>
              <w:t>Active Live Culture Blend</w:t>
            </w:r>
          </w:p>
        </w:tc>
        <w:tc>
          <w:tcPr>
            <w:tcW w:w="4508" w:type="dxa"/>
          </w:tcPr>
          <w:p w14:paraId="36895197" w14:textId="50CBB994" w:rsidR="00DD4B0B" w:rsidRDefault="00DD4B0B" w:rsidP="00165FB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65FB5">
              <w:rPr>
                <w:rFonts w:ascii="Helvetica" w:hAnsi="Helvetica" w:cs="Helvetica"/>
                <w:sz w:val="20"/>
                <w:szCs w:val="20"/>
              </w:rPr>
              <w:t xml:space="preserve">10 </w:t>
            </w:r>
            <w:proofErr w:type="gramStart"/>
            <w:r w:rsidRPr="00165FB5">
              <w:rPr>
                <w:rFonts w:ascii="Helvetica" w:hAnsi="Helvetica" w:cs="Helvetica"/>
                <w:sz w:val="20"/>
                <w:szCs w:val="20"/>
              </w:rPr>
              <w:t>Billion</w:t>
            </w:r>
            <w:proofErr w:type="gramEnd"/>
            <w:r w:rsidRPr="00165FB5">
              <w:rPr>
                <w:rFonts w:ascii="Helvetica" w:hAnsi="Helvetica" w:cs="Helvetica"/>
                <w:sz w:val="20"/>
                <w:szCs w:val="20"/>
              </w:rPr>
              <w:t xml:space="preserve"> CFU</w:t>
            </w:r>
          </w:p>
        </w:tc>
      </w:tr>
      <w:tr w:rsidR="00DD4B0B" w14:paraId="54BD9131" w14:textId="77777777" w:rsidTr="00DD4B0B">
        <w:tc>
          <w:tcPr>
            <w:tcW w:w="4508" w:type="dxa"/>
          </w:tcPr>
          <w:p w14:paraId="592C92B8" w14:textId="674D23C4" w:rsidR="00DD4B0B" w:rsidRDefault="00DD4B0B" w:rsidP="00165FB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65FB5">
              <w:rPr>
                <w:rFonts w:ascii="Helvetica" w:hAnsi="Helvetica" w:cs="Helvetica"/>
                <w:i/>
                <w:sz w:val="20"/>
                <w:szCs w:val="20"/>
              </w:rPr>
              <w:t>Including</w:t>
            </w:r>
            <w:r>
              <w:rPr>
                <w:rFonts w:ascii="Helvetica" w:hAnsi="Helvetica" w:cs="Helvetica"/>
                <w:i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E05849F" w14:textId="77777777" w:rsidR="00DD4B0B" w:rsidRDefault="00DD4B0B" w:rsidP="00165FB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D4B0B" w14:paraId="3BC71734" w14:textId="77777777" w:rsidTr="00DD4B0B">
        <w:tc>
          <w:tcPr>
            <w:tcW w:w="4508" w:type="dxa"/>
          </w:tcPr>
          <w:p w14:paraId="6CF41AC8" w14:textId="77777777" w:rsidR="00DD4B0B" w:rsidRPr="00165FB5" w:rsidRDefault="00DD4B0B" w:rsidP="00DD4B0B">
            <w:pPr>
              <w:tabs>
                <w:tab w:val="left" w:pos="284"/>
              </w:tabs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165FB5">
              <w:rPr>
                <w:rFonts w:ascii="Helvetica" w:hAnsi="Helvetica" w:cs="Helvetica"/>
                <w:sz w:val="20"/>
                <w:szCs w:val="20"/>
              </w:rPr>
              <w:t xml:space="preserve">Bifidobacterium lactis </w:t>
            </w:r>
          </w:p>
          <w:p w14:paraId="6BB44A0A" w14:textId="77777777" w:rsidR="00DD4B0B" w:rsidRPr="00165FB5" w:rsidRDefault="00DD4B0B" w:rsidP="00DD4B0B">
            <w:pPr>
              <w:tabs>
                <w:tab w:val="left" w:pos="284"/>
              </w:tabs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165FB5">
              <w:rPr>
                <w:rFonts w:ascii="Helvetica" w:hAnsi="Helvetica" w:cs="Helvetica"/>
                <w:sz w:val="20"/>
                <w:szCs w:val="20"/>
              </w:rPr>
              <w:t>Bifidobacterium bifidum</w:t>
            </w:r>
          </w:p>
          <w:p w14:paraId="7E89444F" w14:textId="77777777" w:rsidR="00DD4B0B" w:rsidRPr="00165FB5" w:rsidRDefault="00DD4B0B" w:rsidP="00DD4B0B">
            <w:pPr>
              <w:tabs>
                <w:tab w:val="left" w:pos="284"/>
              </w:tabs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165FB5">
              <w:rPr>
                <w:rFonts w:ascii="Helvetica" w:hAnsi="Helvetica" w:cs="Helvetica"/>
                <w:sz w:val="20"/>
                <w:szCs w:val="20"/>
              </w:rPr>
              <w:t xml:space="preserve">Bifidobacterium longum </w:t>
            </w:r>
          </w:p>
          <w:p w14:paraId="730E9371" w14:textId="77777777" w:rsidR="00DD4B0B" w:rsidRPr="00165FB5" w:rsidRDefault="00DD4B0B" w:rsidP="00DD4B0B">
            <w:pPr>
              <w:tabs>
                <w:tab w:val="left" w:pos="284"/>
              </w:tabs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165FB5">
              <w:rPr>
                <w:rFonts w:ascii="Helvetica" w:hAnsi="Helvetica" w:cs="Helvetica"/>
                <w:sz w:val="20"/>
                <w:szCs w:val="20"/>
              </w:rPr>
              <w:t xml:space="preserve">Lactobacillus acidophilus </w:t>
            </w:r>
          </w:p>
          <w:p w14:paraId="113B42ED" w14:textId="77777777" w:rsidR="00DD4B0B" w:rsidRPr="00165FB5" w:rsidRDefault="00DD4B0B" w:rsidP="00DD4B0B">
            <w:pPr>
              <w:tabs>
                <w:tab w:val="left" w:pos="284"/>
              </w:tabs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165FB5">
              <w:rPr>
                <w:rFonts w:ascii="Helvetica" w:hAnsi="Helvetica" w:cs="Helvetica"/>
                <w:sz w:val="20"/>
                <w:szCs w:val="20"/>
              </w:rPr>
              <w:t xml:space="preserve">Lactobacillus casei </w:t>
            </w:r>
            <w:proofErr w:type="spellStart"/>
            <w:r w:rsidRPr="00165FB5">
              <w:rPr>
                <w:rFonts w:ascii="Helvetica" w:hAnsi="Helvetica" w:cs="Helvetica"/>
                <w:sz w:val="20"/>
                <w:szCs w:val="20"/>
              </w:rPr>
              <w:t>rhamnosus</w:t>
            </w:r>
            <w:proofErr w:type="spellEnd"/>
          </w:p>
          <w:p w14:paraId="0777DEF1" w14:textId="1561F4B1" w:rsidR="00DD4B0B" w:rsidRDefault="00DD4B0B" w:rsidP="00DD4B0B">
            <w:pPr>
              <w:tabs>
                <w:tab w:val="left" w:pos="284"/>
              </w:tabs>
              <w:ind w:left="284" w:hanging="142"/>
              <w:rPr>
                <w:rFonts w:ascii="Helvetica" w:hAnsi="Helvetica" w:cs="Helvetica"/>
                <w:sz w:val="20"/>
                <w:szCs w:val="20"/>
              </w:rPr>
            </w:pPr>
            <w:r w:rsidRPr="00165FB5">
              <w:rPr>
                <w:rFonts w:ascii="Helvetica" w:hAnsi="Helvetica" w:cs="Helvetica"/>
                <w:sz w:val="20"/>
                <w:szCs w:val="20"/>
              </w:rPr>
              <w:t xml:space="preserve">Streptococcus thermophilus </w:t>
            </w:r>
          </w:p>
        </w:tc>
        <w:tc>
          <w:tcPr>
            <w:tcW w:w="4508" w:type="dxa"/>
          </w:tcPr>
          <w:p w14:paraId="1CB08ABC" w14:textId="77777777" w:rsidR="00DD4B0B" w:rsidRDefault="00DD4B0B" w:rsidP="00165FB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2C438B2" w14:textId="77777777" w:rsidR="00025A08" w:rsidRPr="00165FB5" w:rsidRDefault="00025A08" w:rsidP="00165FB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5CBFD30A" w14:textId="77777777" w:rsidR="00025A08" w:rsidRPr="00165FB5" w:rsidRDefault="00025A08" w:rsidP="00165FB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65FB5">
        <w:rPr>
          <w:rFonts w:ascii="Helvetica" w:hAnsi="Helvetica" w:cs="Helvetica"/>
          <w:b/>
          <w:sz w:val="20"/>
          <w:szCs w:val="20"/>
        </w:rPr>
        <w:t>Ingredients:</w:t>
      </w:r>
    </w:p>
    <w:p w14:paraId="46100052" w14:textId="466B2A9B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sz w:val="20"/>
          <w:szCs w:val="20"/>
        </w:rPr>
        <w:t xml:space="preserve">Bulking Agent: </w:t>
      </w:r>
      <w:r w:rsidR="00254AC8">
        <w:rPr>
          <w:rFonts w:ascii="Helvetica" w:hAnsi="Helvetica" w:cs="Helvetica"/>
          <w:sz w:val="20"/>
          <w:szCs w:val="20"/>
        </w:rPr>
        <w:t>Brown Rice Flour</w:t>
      </w:r>
      <w:r w:rsidRPr="00165FB5">
        <w:rPr>
          <w:rFonts w:ascii="Helvetica" w:hAnsi="Helvetica" w:cs="Helvetica"/>
          <w:sz w:val="20"/>
          <w:szCs w:val="20"/>
        </w:rPr>
        <w:t>, Capsule Shell: (Hydroxypropyl Methylcellulose, Gellan Gum), Active Live Culture Blend: (Bifidobacterium longum, Bifidobacterium bifidum, Lactobacillus acidophilus, Streptococcus thermophil</w:t>
      </w:r>
      <w:r w:rsidR="00254AC8">
        <w:rPr>
          <w:rFonts w:ascii="Helvetica" w:hAnsi="Helvetica" w:cs="Helvetica"/>
          <w:sz w:val="20"/>
          <w:szCs w:val="20"/>
        </w:rPr>
        <w:t>u</w:t>
      </w:r>
      <w:r w:rsidRPr="00165FB5">
        <w:rPr>
          <w:rFonts w:ascii="Helvetica" w:hAnsi="Helvetica" w:cs="Helvetica"/>
          <w:sz w:val="20"/>
          <w:szCs w:val="20"/>
        </w:rPr>
        <w:t xml:space="preserve">s, Lactobacillus casei </w:t>
      </w:r>
      <w:proofErr w:type="spellStart"/>
      <w:r w:rsidRPr="00165FB5">
        <w:rPr>
          <w:rFonts w:ascii="Helvetica" w:hAnsi="Helvetica" w:cs="Helvetica"/>
          <w:sz w:val="20"/>
          <w:szCs w:val="20"/>
        </w:rPr>
        <w:t>rhamnosus</w:t>
      </w:r>
      <w:proofErr w:type="spellEnd"/>
      <w:r w:rsidRPr="00165FB5">
        <w:rPr>
          <w:rFonts w:ascii="Helvetica" w:hAnsi="Helvetica" w:cs="Helvetica"/>
          <w:sz w:val="20"/>
          <w:szCs w:val="20"/>
        </w:rPr>
        <w:t xml:space="preserve">, Bifidobacterium </w:t>
      </w:r>
      <w:proofErr w:type="spellStart"/>
      <w:r w:rsidR="00254AC8">
        <w:rPr>
          <w:rFonts w:ascii="Helvetica" w:hAnsi="Helvetica" w:cs="Helvetica"/>
          <w:sz w:val="20"/>
          <w:szCs w:val="20"/>
        </w:rPr>
        <w:t>animalis</w:t>
      </w:r>
      <w:proofErr w:type="spellEnd"/>
      <w:r w:rsidR="00254AC8">
        <w:rPr>
          <w:rFonts w:ascii="Helvetica" w:hAnsi="Helvetica" w:cs="Helvetica"/>
          <w:sz w:val="20"/>
          <w:szCs w:val="20"/>
        </w:rPr>
        <w:t xml:space="preserve"> </w:t>
      </w:r>
      <w:r w:rsidRPr="00165FB5">
        <w:rPr>
          <w:rFonts w:ascii="Helvetica" w:hAnsi="Helvetica" w:cs="Helvetica"/>
          <w:sz w:val="20"/>
          <w:szCs w:val="20"/>
        </w:rPr>
        <w:t xml:space="preserve">lactis), </w:t>
      </w:r>
      <w:r w:rsidR="00254AC8">
        <w:rPr>
          <w:rFonts w:ascii="Helvetica" w:hAnsi="Helvetica" w:cs="Helvetica"/>
          <w:sz w:val="20"/>
          <w:szCs w:val="20"/>
        </w:rPr>
        <w:t>Chicory Inulin (</w:t>
      </w:r>
      <w:proofErr w:type="spellStart"/>
      <w:r w:rsidR="00254AC8">
        <w:rPr>
          <w:rFonts w:ascii="Helvetica" w:hAnsi="Helvetica" w:cs="Helvetica"/>
          <w:sz w:val="20"/>
          <w:szCs w:val="20"/>
        </w:rPr>
        <w:t>Fructo</w:t>
      </w:r>
      <w:r w:rsidR="004505BA">
        <w:rPr>
          <w:rFonts w:ascii="Helvetica" w:hAnsi="Helvetica" w:cs="Helvetica"/>
          <w:sz w:val="20"/>
          <w:szCs w:val="20"/>
        </w:rPr>
        <w:t>o</w:t>
      </w:r>
      <w:r w:rsidR="00254AC8">
        <w:rPr>
          <w:rFonts w:ascii="Helvetica" w:hAnsi="Helvetica" w:cs="Helvetica"/>
          <w:sz w:val="20"/>
          <w:szCs w:val="20"/>
        </w:rPr>
        <w:t>ligosaccharides</w:t>
      </w:r>
      <w:proofErr w:type="spellEnd"/>
      <w:r w:rsidR="00254AC8">
        <w:rPr>
          <w:rFonts w:ascii="Helvetica" w:hAnsi="Helvetica" w:cs="Helvetica"/>
          <w:sz w:val="20"/>
          <w:szCs w:val="20"/>
        </w:rPr>
        <w:t xml:space="preserve">), </w:t>
      </w:r>
      <w:r w:rsidRPr="00165FB5">
        <w:rPr>
          <w:rFonts w:ascii="Helvetica" w:hAnsi="Helvetica" w:cs="Helvetica"/>
          <w:sz w:val="20"/>
          <w:szCs w:val="20"/>
        </w:rPr>
        <w:t>Anti-Caking Agent: Magnesium Stearate.</w:t>
      </w:r>
    </w:p>
    <w:p w14:paraId="6EE933E3" w14:textId="77777777" w:rsidR="00025A08" w:rsidRPr="00165FB5" w:rsidRDefault="00025A08" w:rsidP="00165FB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786D1A" w14:textId="77777777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b/>
          <w:sz w:val="20"/>
          <w:szCs w:val="20"/>
        </w:rPr>
        <w:t>Allergy Advice</w:t>
      </w:r>
      <w:r w:rsidRPr="00165FB5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3DFE25A2" w14:textId="77777777" w:rsidR="00025A08" w:rsidRPr="00165FB5" w:rsidRDefault="00025A08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165FB5" w:rsidRDefault="002F2874" w:rsidP="00165FB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65FB5">
        <w:rPr>
          <w:rFonts w:ascii="Helvetica" w:hAnsi="Helvetica" w:cs="Helvetica"/>
          <w:b/>
          <w:sz w:val="20"/>
          <w:szCs w:val="20"/>
        </w:rPr>
        <w:t>Cautions:</w:t>
      </w:r>
      <w:r w:rsidRPr="00165FB5">
        <w:rPr>
          <w:rFonts w:ascii="Helvetica" w:hAnsi="Helvetica" w:cs="Helvetica"/>
          <w:b/>
          <w:sz w:val="20"/>
          <w:szCs w:val="20"/>
        </w:rPr>
        <w:tab/>
      </w:r>
      <w:r w:rsidRPr="00165FB5">
        <w:rPr>
          <w:rFonts w:ascii="Helvetica" w:hAnsi="Helvetica" w:cs="Helvetica"/>
          <w:b/>
          <w:sz w:val="20"/>
          <w:szCs w:val="20"/>
        </w:rPr>
        <w:tab/>
      </w:r>
      <w:r w:rsidRPr="00165FB5">
        <w:rPr>
          <w:rFonts w:ascii="Helvetica" w:hAnsi="Helvetica" w:cs="Helvetica"/>
          <w:b/>
          <w:sz w:val="20"/>
          <w:szCs w:val="20"/>
        </w:rPr>
        <w:tab/>
      </w:r>
      <w:r w:rsidRPr="00165FB5">
        <w:rPr>
          <w:rFonts w:ascii="Helvetica" w:hAnsi="Helvetica" w:cs="Helvetica"/>
          <w:b/>
          <w:sz w:val="20"/>
          <w:szCs w:val="20"/>
        </w:rPr>
        <w:tab/>
      </w:r>
      <w:r w:rsidRPr="00165FB5">
        <w:rPr>
          <w:rFonts w:ascii="Helvetica" w:hAnsi="Helvetica" w:cs="Helvetica"/>
          <w:b/>
          <w:sz w:val="20"/>
          <w:szCs w:val="20"/>
        </w:rPr>
        <w:tab/>
      </w:r>
      <w:r w:rsidRPr="00165FB5">
        <w:rPr>
          <w:rFonts w:ascii="Helvetica" w:hAnsi="Helvetica" w:cs="Helvetica"/>
          <w:b/>
          <w:sz w:val="20"/>
          <w:szCs w:val="20"/>
        </w:rPr>
        <w:tab/>
      </w:r>
      <w:r w:rsidRPr="00165FB5">
        <w:rPr>
          <w:rFonts w:ascii="Helvetica" w:hAnsi="Helvetica" w:cs="Helvetica"/>
          <w:b/>
          <w:sz w:val="20"/>
          <w:szCs w:val="20"/>
        </w:rPr>
        <w:tab/>
      </w:r>
      <w:r w:rsidRPr="00165FB5">
        <w:rPr>
          <w:rFonts w:ascii="Helvetica" w:hAnsi="Helvetica" w:cs="Helvetica"/>
          <w:b/>
          <w:sz w:val="20"/>
          <w:szCs w:val="20"/>
        </w:rPr>
        <w:tab/>
      </w:r>
      <w:r w:rsidRPr="00165FB5">
        <w:rPr>
          <w:rFonts w:ascii="Helvetica" w:hAnsi="Helvetica" w:cs="Helvetica"/>
          <w:b/>
          <w:sz w:val="20"/>
          <w:szCs w:val="20"/>
        </w:rPr>
        <w:tab/>
      </w:r>
    </w:p>
    <w:p w14:paraId="1C06EA33" w14:textId="05469C62" w:rsidR="002F2874" w:rsidRPr="00165FB5" w:rsidRDefault="002F2874" w:rsidP="00165FB5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165FB5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</w:p>
    <w:p w14:paraId="11D00EBE" w14:textId="77777777" w:rsidR="00814840" w:rsidRPr="00355243" w:rsidRDefault="00814840" w:rsidP="00814840">
      <w:pPr>
        <w:ind w:left="0" w:firstLine="0"/>
        <w:rPr>
          <w:rFonts w:ascii="Helvetica" w:hAnsi="Helvetica"/>
          <w:color w:val="FF0000"/>
          <w:sz w:val="20"/>
          <w:szCs w:val="20"/>
        </w:rPr>
      </w:pPr>
    </w:p>
    <w:p w14:paraId="75D25CB9" w14:textId="77777777" w:rsidR="00814840" w:rsidRPr="00355F9E" w:rsidRDefault="00814840" w:rsidP="00814840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b/>
          <w:sz w:val="20"/>
          <w:szCs w:val="20"/>
        </w:rPr>
        <w:t>Storage:</w:t>
      </w:r>
    </w:p>
    <w:p w14:paraId="223F0160" w14:textId="77777777" w:rsidR="00EE5AE6" w:rsidRDefault="00EE5AE6" w:rsidP="00814840">
      <w:pPr>
        <w:ind w:hanging="5"/>
        <w:rPr>
          <w:rFonts w:ascii="Helvetica" w:hAnsi="Helvetica" w:cs="Helvetica"/>
          <w:sz w:val="20"/>
          <w:szCs w:val="20"/>
        </w:rPr>
      </w:pPr>
    </w:p>
    <w:p w14:paraId="223C0CE9" w14:textId="1C130F4F" w:rsidR="00814840" w:rsidRPr="00355F9E" w:rsidRDefault="00814840" w:rsidP="00814840">
      <w:pPr>
        <w:ind w:hanging="5"/>
        <w:rPr>
          <w:rFonts w:ascii="Helvetica" w:hAnsi="Helvetica" w:cs="Helvetica"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74C8091A" w14:textId="77777777" w:rsidR="00814840" w:rsidRPr="00355F9E" w:rsidRDefault="00814840" w:rsidP="00814840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lastRenderedPageBreak/>
        <w:t>Store in a cool, dry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place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out of reach of children.</w:t>
      </w:r>
    </w:p>
    <w:p w14:paraId="21D74B51" w14:textId="77777777" w:rsidR="002F2874" w:rsidRPr="00165FB5" w:rsidRDefault="002F2874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7134FF" w14:textId="34DE80A2" w:rsidR="002F2874" w:rsidRPr="00165FB5" w:rsidRDefault="002F2874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sz w:val="20"/>
          <w:szCs w:val="20"/>
        </w:rPr>
        <w:t>Manufactured to the GMP code of practice</w:t>
      </w:r>
      <w:r w:rsidRPr="00165FB5" w:rsidDel="00F038EC">
        <w:rPr>
          <w:rFonts w:ascii="Helvetica" w:hAnsi="Helvetica" w:cs="Helvetica"/>
          <w:sz w:val="20"/>
          <w:szCs w:val="20"/>
        </w:rPr>
        <w:t xml:space="preserve"> </w:t>
      </w:r>
      <w:r w:rsidRPr="00165FB5">
        <w:rPr>
          <w:rFonts w:ascii="Helvetica" w:hAnsi="Helvetica" w:cs="Helvetica"/>
          <w:sz w:val="20"/>
          <w:szCs w:val="20"/>
        </w:rPr>
        <w:t>for:</w:t>
      </w:r>
    </w:p>
    <w:p w14:paraId="0ADE0AA4" w14:textId="70153036" w:rsidR="002F2874" w:rsidRDefault="002F2874" w:rsidP="00A030A7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165FB5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165FB5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165FB5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07CE1AFD" w14:textId="77777777" w:rsidR="00A030A7" w:rsidRDefault="00A030A7" w:rsidP="00A030A7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FEBB642" w14:textId="77777777" w:rsidR="00A030A7" w:rsidRPr="00DE0925" w:rsidRDefault="00A030A7" w:rsidP="00A030A7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3077D323" w14:textId="77777777" w:rsidR="00A030A7" w:rsidRPr="00165FB5" w:rsidRDefault="00A030A7" w:rsidP="00A030A7">
      <w:pPr>
        <w:spacing w:after="5" w:line="248" w:lineRule="auto"/>
        <w:ind w:left="0" w:firstLine="0"/>
        <w:rPr>
          <w:rFonts w:ascii="Helvetica" w:hAnsi="Helvetica" w:cs="Helvetica"/>
          <w:sz w:val="20"/>
          <w:szCs w:val="20"/>
        </w:rPr>
      </w:pPr>
    </w:p>
    <w:p w14:paraId="5BE3C8B1" w14:textId="77777777" w:rsidR="00165FB5" w:rsidRPr="00165FB5" w:rsidRDefault="00165FB5" w:rsidP="00165FB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65FB5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4C972044" w14:textId="77777777" w:rsidR="00165FB5" w:rsidRPr="00165FB5" w:rsidRDefault="00165FB5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sz w:val="20"/>
          <w:szCs w:val="20"/>
        </w:rPr>
        <w:t>Front Label: PL-411$front</w:t>
      </w:r>
    </w:p>
    <w:p w14:paraId="5CBDB51B" w14:textId="77777777" w:rsidR="00165FB5" w:rsidRPr="00165FB5" w:rsidRDefault="00165FB5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sz w:val="20"/>
          <w:szCs w:val="20"/>
        </w:rPr>
        <w:t>Back Label:   PL-411$back</w:t>
      </w:r>
    </w:p>
    <w:p w14:paraId="74D9B5EE" w14:textId="77777777" w:rsidR="00165FB5" w:rsidRPr="00165FB5" w:rsidRDefault="00165FB5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F256598" w14:textId="77777777" w:rsidR="00165FB5" w:rsidRPr="00165FB5" w:rsidRDefault="00165FB5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b/>
          <w:sz w:val="20"/>
          <w:szCs w:val="20"/>
        </w:rPr>
        <w:t>Label Size</w:t>
      </w:r>
      <w:r w:rsidRPr="00165FB5">
        <w:rPr>
          <w:rFonts w:ascii="Helvetica" w:hAnsi="Helvetica" w:cs="Helvetica"/>
          <w:sz w:val="20"/>
          <w:szCs w:val="20"/>
        </w:rPr>
        <w:t xml:space="preserve"> </w:t>
      </w:r>
    </w:p>
    <w:p w14:paraId="38B7550E" w14:textId="4A0561BA" w:rsidR="00165FB5" w:rsidRDefault="00165FB5" w:rsidP="00165FB5">
      <w:pPr>
        <w:ind w:left="0" w:firstLine="0"/>
        <w:rPr>
          <w:rFonts w:ascii="Helvetica" w:hAnsi="Helvetica" w:cs="Helvetica"/>
          <w:sz w:val="20"/>
          <w:szCs w:val="20"/>
        </w:rPr>
      </w:pPr>
      <w:r w:rsidRPr="00165FB5">
        <w:rPr>
          <w:rFonts w:ascii="Helvetica" w:hAnsi="Helvetica" w:cs="Helvetica"/>
          <w:sz w:val="20"/>
          <w:szCs w:val="20"/>
        </w:rPr>
        <w:t xml:space="preserve">970px x 1655px at </w:t>
      </w:r>
      <w:r w:rsidR="00A030A7">
        <w:rPr>
          <w:rFonts w:ascii="Helvetica" w:hAnsi="Helvetica" w:cs="Helvetica"/>
          <w:sz w:val="20"/>
          <w:szCs w:val="20"/>
        </w:rPr>
        <w:t>6</w:t>
      </w:r>
      <w:r w:rsidRPr="00165FB5">
        <w:rPr>
          <w:rFonts w:ascii="Helvetica" w:hAnsi="Helvetica" w:cs="Helvetica"/>
          <w:sz w:val="20"/>
          <w:szCs w:val="20"/>
        </w:rPr>
        <w:t>00DPI (that's 84mm x 140mm)</w:t>
      </w:r>
    </w:p>
    <w:p w14:paraId="299F55D2" w14:textId="77777777" w:rsidR="00153E26" w:rsidRPr="00165FB5" w:rsidRDefault="00153E26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E363886" w14:textId="77777777" w:rsidR="00153E26" w:rsidRPr="0093681C" w:rsidRDefault="00153E26" w:rsidP="00153E26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1234FF6" w14:textId="4BAC1F93" w:rsidR="00153E26" w:rsidRDefault="00153E26" w:rsidP="00153E26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153E26">
        <w:rPr>
          <w:rFonts w:ascii="Helvetica" w:hAnsi="Helvetica" w:cs="Helvetica"/>
          <w:b/>
          <w:bCs/>
          <w:sz w:val="20"/>
          <w:szCs w:val="20"/>
        </w:rPr>
        <w:t>88</w:t>
      </w:r>
      <w:r w:rsidRPr="00153E26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153E26">
        <w:rPr>
          <w:rFonts w:ascii="Helvetica" w:hAnsi="Helvetica" w:cs="Helvetica"/>
          <w:b/>
          <w:bCs/>
          <w:sz w:val="20"/>
          <w:szCs w:val="20"/>
        </w:rPr>
        <w:t>144</w:t>
      </w:r>
      <w:r w:rsidRPr="00153E26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02BF5DB2" w14:textId="77777777" w:rsidR="00153E26" w:rsidRDefault="00153E26" w:rsidP="00153E26">
      <w:pPr>
        <w:ind w:firstLine="0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4A1E4DD" w14:textId="11D5BDF7" w:rsidR="00E50CA4" w:rsidRPr="00165FB5" w:rsidRDefault="00E50CA4" w:rsidP="00165FB5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70D4C713" w14:textId="77777777" w:rsidR="002F2874" w:rsidRPr="00165FB5" w:rsidRDefault="002F2874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90C9B9B" w14:textId="77777777" w:rsidR="002F2874" w:rsidRPr="00165FB5" w:rsidRDefault="002F2874" w:rsidP="00165FB5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3A40449" w14:textId="77777777" w:rsidR="00420E63" w:rsidRPr="00F56BE6" w:rsidRDefault="00420E63" w:rsidP="00420E63">
      <w:pPr>
        <w:pStyle w:val="Heading2"/>
        <w:rPr>
          <w:lang w:eastAsia="en-GB"/>
        </w:rPr>
      </w:pPr>
      <w:r w:rsidRPr="00F56BE6">
        <w:rPr>
          <w:lang w:eastAsia="en-GB"/>
        </w:rPr>
        <w:t>Version Control:</w:t>
      </w:r>
      <w:r w:rsidRPr="00F56BE6">
        <w:rPr>
          <w:lang w:eastAsia="en-GB"/>
        </w:rPr>
        <w:br/>
      </w:r>
    </w:p>
    <w:tbl>
      <w:tblPr>
        <w:tblStyle w:val="TableGrid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2"/>
        <w:gridCol w:w="2267"/>
        <w:gridCol w:w="2162"/>
        <w:gridCol w:w="2354"/>
      </w:tblGrid>
      <w:tr w:rsidR="00420E63" w:rsidRPr="00F56BE6" w14:paraId="4162C82A" w14:textId="77777777" w:rsidTr="00420E63">
        <w:tc>
          <w:tcPr>
            <w:tcW w:w="2232" w:type="dxa"/>
            <w:shd w:val="clear" w:color="auto" w:fill="D0CECE" w:themeFill="background2" w:themeFillShade="E6"/>
          </w:tcPr>
          <w:p w14:paraId="66451AB1" w14:textId="77777777" w:rsidR="00420E63" w:rsidRPr="00F56BE6" w:rsidRDefault="00420E63" w:rsidP="008D5F88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</w:rPr>
            </w:pPr>
            <w:r w:rsidRPr="00F56BE6">
              <w:rPr>
                <w:rFonts w:cs="Arial"/>
                <w:b/>
                <w:sz w:val="22"/>
              </w:rPr>
              <w:t>Version</w:t>
            </w:r>
          </w:p>
        </w:tc>
        <w:tc>
          <w:tcPr>
            <w:tcW w:w="2267" w:type="dxa"/>
            <w:shd w:val="clear" w:color="auto" w:fill="D0CECE" w:themeFill="background2" w:themeFillShade="E6"/>
          </w:tcPr>
          <w:p w14:paraId="041DDEA8" w14:textId="77777777" w:rsidR="00420E63" w:rsidRPr="00F56BE6" w:rsidRDefault="00420E63" w:rsidP="008D5F88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</w:rPr>
            </w:pPr>
            <w:r w:rsidRPr="00F56BE6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2162" w:type="dxa"/>
            <w:shd w:val="clear" w:color="auto" w:fill="D0CECE" w:themeFill="background2" w:themeFillShade="E6"/>
          </w:tcPr>
          <w:p w14:paraId="08F38B28" w14:textId="77777777" w:rsidR="00420E63" w:rsidRPr="00F56BE6" w:rsidRDefault="00420E63" w:rsidP="008D5F88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</w:rPr>
            </w:pPr>
            <w:r w:rsidRPr="00F56BE6">
              <w:rPr>
                <w:rFonts w:cs="Arial"/>
                <w:b/>
                <w:sz w:val="22"/>
              </w:rPr>
              <w:t>Change</w:t>
            </w:r>
          </w:p>
        </w:tc>
        <w:tc>
          <w:tcPr>
            <w:tcW w:w="2354" w:type="dxa"/>
            <w:shd w:val="clear" w:color="auto" w:fill="D0CECE" w:themeFill="background2" w:themeFillShade="E6"/>
          </w:tcPr>
          <w:p w14:paraId="022E32E2" w14:textId="77777777" w:rsidR="00420E63" w:rsidRPr="00F56BE6" w:rsidRDefault="00420E63" w:rsidP="008D5F88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</w:rPr>
            </w:pPr>
            <w:r w:rsidRPr="00F56BE6">
              <w:rPr>
                <w:rFonts w:cs="Arial"/>
                <w:b/>
                <w:sz w:val="22"/>
              </w:rPr>
              <w:t>Author:</w:t>
            </w:r>
          </w:p>
        </w:tc>
      </w:tr>
      <w:tr w:rsidR="00420E63" w:rsidRPr="00F56BE6" w14:paraId="71BC63B3" w14:textId="77777777" w:rsidTr="00420E63">
        <w:tc>
          <w:tcPr>
            <w:tcW w:w="2232" w:type="dxa"/>
          </w:tcPr>
          <w:p w14:paraId="05A5D8B8" w14:textId="77777777" w:rsidR="00420E63" w:rsidRPr="00F56BE6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 w:rsidRPr="00F56BE6">
              <w:rPr>
                <w:rFonts w:cs="Arial"/>
                <w:sz w:val="22"/>
              </w:rPr>
              <w:t>V1</w:t>
            </w:r>
          </w:p>
        </w:tc>
        <w:tc>
          <w:tcPr>
            <w:tcW w:w="2267" w:type="dxa"/>
          </w:tcPr>
          <w:p w14:paraId="4677ACB6" w14:textId="77777777" w:rsidR="00420E63" w:rsidRPr="00F56BE6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 Jan 19</w:t>
            </w:r>
          </w:p>
        </w:tc>
        <w:tc>
          <w:tcPr>
            <w:tcW w:w="2162" w:type="dxa"/>
          </w:tcPr>
          <w:p w14:paraId="78299FD9" w14:textId="77777777" w:rsidR="00420E63" w:rsidRPr="00F56BE6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</w:p>
        </w:tc>
        <w:tc>
          <w:tcPr>
            <w:tcW w:w="2354" w:type="dxa"/>
          </w:tcPr>
          <w:p w14:paraId="6FE650F3" w14:textId="77777777" w:rsidR="00420E63" w:rsidRPr="00F56BE6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 w:rsidRPr="00F56BE6">
              <w:rPr>
                <w:rFonts w:cs="Arial"/>
                <w:sz w:val="22"/>
              </w:rPr>
              <w:t>JN</w:t>
            </w:r>
          </w:p>
        </w:tc>
      </w:tr>
      <w:tr w:rsidR="00420E63" w:rsidRPr="00F56BE6" w14:paraId="1DE360E4" w14:textId="77777777" w:rsidTr="00420E63">
        <w:tc>
          <w:tcPr>
            <w:tcW w:w="2232" w:type="dxa"/>
          </w:tcPr>
          <w:p w14:paraId="6349B9BE" w14:textId="77777777" w:rsidR="00420E63" w:rsidRPr="00F56BE6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 w:rsidRPr="00F56BE6">
              <w:rPr>
                <w:rFonts w:cs="Arial"/>
                <w:sz w:val="22"/>
              </w:rPr>
              <w:t>V2</w:t>
            </w:r>
          </w:p>
        </w:tc>
        <w:tc>
          <w:tcPr>
            <w:tcW w:w="2267" w:type="dxa"/>
          </w:tcPr>
          <w:p w14:paraId="1E67A7A2" w14:textId="77777777" w:rsidR="00420E63" w:rsidRPr="00F56BE6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11/02/2019</w:t>
            </w:r>
          </w:p>
        </w:tc>
        <w:tc>
          <w:tcPr>
            <w:tcW w:w="2162" w:type="dxa"/>
          </w:tcPr>
          <w:p w14:paraId="0996C420" w14:textId="77777777" w:rsidR="00420E63" w:rsidRPr="00F56BE6" w:rsidRDefault="00420E63" w:rsidP="00420E63">
            <w:pPr>
              <w:spacing w:after="29" w:line="239" w:lineRule="auto"/>
              <w:ind w:left="0" w:right="-9" w:firstLine="0"/>
              <w:rPr>
                <w:rFonts w:cs="Arial"/>
                <w:sz w:val="22"/>
              </w:rPr>
            </w:pPr>
            <w:r w:rsidRPr="00F56BE6">
              <w:rPr>
                <w:rFonts w:cs="Arial"/>
                <w:sz w:val="22"/>
              </w:rPr>
              <w:t>Review</w:t>
            </w:r>
          </w:p>
        </w:tc>
        <w:tc>
          <w:tcPr>
            <w:tcW w:w="2354" w:type="dxa"/>
          </w:tcPr>
          <w:p w14:paraId="77EEC408" w14:textId="77777777" w:rsidR="00420E63" w:rsidRPr="00F56BE6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 w:rsidRPr="00F56BE6">
              <w:rPr>
                <w:rFonts w:cs="Arial"/>
                <w:sz w:val="22"/>
              </w:rPr>
              <w:t>KA</w:t>
            </w:r>
          </w:p>
        </w:tc>
      </w:tr>
      <w:tr w:rsidR="00420E63" w:rsidRPr="00F56BE6" w14:paraId="407B48B1" w14:textId="77777777" w:rsidTr="00420E63">
        <w:tc>
          <w:tcPr>
            <w:tcW w:w="2232" w:type="dxa"/>
          </w:tcPr>
          <w:p w14:paraId="3708D994" w14:textId="77777777" w:rsidR="00420E63" w:rsidRPr="00F56BE6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V3</w:t>
            </w:r>
          </w:p>
        </w:tc>
        <w:tc>
          <w:tcPr>
            <w:tcW w:w="2267" w:type="dxa"/>
          </w:tcPr>
          <w:p w14:paraId="698FD8EE" w14:textId="77777777" w:rsidR="00420E63" w:rsidRPr="00F56BE6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09/12/2019</w:t>
            </w:r>
          </w:p>
        </w:tc>
        <w:tc>
          <w:tcPr>
            <w:tcW w:w="2162" w:type="dxa"/>
          </w:tcPr>
          <w:p w14:paraId="4E821E51" w14:textId="77777777" w:rsidR="00420E63" w:rsidRPr="00F56BE6" w:rsidRDefault="00420E63" w:rsidP="00420E63">
            <w:pPr>
              <w:spacing w:after="29" w:line="239" w:lineRule="auto"/>
              <w:ind w:left="0"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Vegan and allergy</w:t>
            </w:r>
          </w:p>
        </w:tc>
        <w:tc>
          <w:tcPr>
            <w:tcW w:w="2354" w:type="dxa"/>
          </w:tcPr>
          <w:p w14:paraId="70D1ECEE" w14:textId="77777777" w:rsidR="00420E63" w:rsidRPr="00F56BE6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KA </w:t>
            </w:r>
          </w:p>
        </w:tc>
      </w:tr>
      <w:tr w:rsidR="00420E63" w:rsidRPr="00F56BE6" w14:paraId="0763252F" w14:textId="77777777" w:rsidTr="00420E63">
        <w:tc>
          <w:tcPr>
            <w:tcW w:w="2232" w:type="dxa"/>
          </w:tcPr>
          <w:p w14:paraId="54A08D3C" w14:textId="77777777" w:rsidR="00420E63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V4</w:t>
            </w:r>
          </w:p>
        </w:tc>
        <w:tc>
          <w:tcPr>
            <w:tcW w:w="2267" w:type="dxa"/>
          </w:tcPr>
          <w:p w14:paraId="2E5715F5" w14:textId="77777777" w:rsidR="00420E63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22/07/2021</w:t>
            </w:r>
          </w:p>
        </w:tc>
        <w:tc>
          <w:tcPr>
            <w:tcW w:w="2162" w:type="dxa"/>
          </w:tcPr>
          <w:p w14:paraId="5DF225B4" w14:textId="77777777" w:rsidR="00420E63" w:rsidRDefault="00420E63" w:rsidP="00420E63">
            <w:pPr>
              <w:spacing w:after="29" w:line="239" w:lineRule="auto"/>
              <w:ind w:left="0"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Update spelling on FOS</w:t>
            </w:r>
          </w:p>
        </w:tc>
        <w:tc>
          <w:tcPr>
            <w:tcW w:w="2354" w:type="dxa"/>
          </w:tcPr>
          <w:p w14:paraId="2D9D5218" w14:textId="77777777" w:rsidR="00420E63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KA</w:t>
            </w:r>
          </w:p>
        </w:tc>
      </w:tr>
      <w:tr w:rsidR="00420E63" w:rsidRPr="00F56BE6" w14:paraId="51FF2AAA" w14:textId="77777777" w:rsidTr="00420E63">
        <w:tc>
          <w:tcPr>
            <w:tcW w:w="2232" w:type="dxa"/>
          </w:tcPr>
          <w:p w14:paraId="019633FA" w14:textId="77777777" w:rsidR="00420E63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V5</w:t>
            </w:r>
          </w:p>
        </w:tc>
        <w:tc>
          <w:tcPr>
            <w:tcW w:w="2267" w:type="dxa"/>
          </w:tcPr>
          <w:p w14:paraId="7A549E43" w14:textId="77777777" w:rsidR="00420E63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03/12/2021</w:t>
            </w:r>
          </w:p>
        </w:tc>
        <w:tc>
          <w:tcPr>
            <w:tcW w:w="2162" w:type="dxa"/>
          </w:tcPr>
          <w:p w14:paraId="1B486322" w14:textId="77777777" w:rsidR="00420E63" w:rsidRDefault="00420E63" w:rsidP="00420E63">
            <w:pPr>
              <w:spacing w:after="29" w:line="239" w:lineRule="auto"/>
              <w:ind w:left="0"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Remove vegan society</w:t>
            </w:r>
          </w:p>
        </w:tc>
        <w:tc>
          <w:tcPr>
            <w:tcW w:w="2354" w:type="dxa"/>
          </w:tcPr>
          <w:p w14:paraId="430FD8DB" w14:textId="77777777" w:rsidR="00420E63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  <w:tr w:rsidR="00420E63" w:rsidRPr="00F56BE6" w14:paraId="08A1FC5D" w14:textId="77777777" w:rsidTr="00420E63">
        <w:tc>
          <w:tcPr>
            <w:tcW w:w="2232" w:type="dxa"/>
          </w:tcPr>
          <w:p w14:paraId="4514A52F" w14:textId="77777777" w:rsidR="00420E63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V6</w:t>
            </w:r>
          </w:p>
        </w:tc>
        <w:tc>
          <w:tcPr>
            <w:tcW w:w="2267" w:type="dxa"/>
          </w:tcPr>
          <w:p w14:paraId="4411C55B" w14:textId="77777777" w:rsidR="00420E63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08/08/2024</w:t>
            </w:r>
          </w:p>
        </w:tc>
        <w:tc>
          <w:tcPr>
            <w:tcW w:w="2162" w:type="dxa"/>
          </w:tcPr>
          <w:p w14:paraId="78CD0042" w14:textId="56E846FB" w:rsidR="00420E63" w:rsidRDefault="00420E63" w:rsidP="00420E63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Change Maltodextrin </w:t>
            </w:r>
            <w:r w:rsidR="007A0D0E">
              <w:rPr>
                <w:rFonts w:cs="Arial"/>
                <w:sz w:val="22"/>
              </w:rPr>
              <w:t>to</w:t>
            </w:r>
            <w:r>
              <w:rPr>
                <w:rFonts w:cs="Arial"/>
                <w:sz w:val="22"/>
              </w:rPr>
              <w:t xml:space="preserve"> Brown Rice Flour and </w:t>
            </w:r>
            <w:r w:rsidR="007B7A6E">
              <w:rPr>
                <w:rFonts w:cs="Arial"/>
                <w:sz w:val="22"/>
              </w:rPr>
              <w:t xml:space="preserve">add </w:t>
            </w:r>
            <w:r>
              <w:rPr>
                <w:rFonts w:cs="Arial"/>
                <w:sz w:val="22"/>
              </w:rPr>
              <w:t>chicory inulin</w:t>
            </w:r>
            <w:r w:rsidR="007B7A6E">
              <w:rPr>
                <w:rFonts w:cs="Arial"/>
                <w:sz w:val="22"/>
              </w:rPr>
              <w:t xml:space="preserve"> to ingredients list</w:t>
            </w:r>
          </w:p>
        </w:tc>
        <w:tc>
          <w:tcPr>
            <w:tcW w:w="2354" w:type="dxa"/>
          </w:tcPr>
          <w:p w14:paraId="6B8FD9C3" w14:textId="77777777" w:rsidR="00420E63" w:rsidRDefault="00420E63" w:rsidP="008D5F8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</w:tbl>
    <w:p w14:paraId="495B2C43" w14:textId="77777777" w:rsidR="00420E63" w:rsidRPr="003E732B" w:rsidRDefault="00420E63" w:rsidP="00420E63">
      <w:pPr>
        <w:rPr>
          <w:sz w:val="22"/>
        </w:rPr>
      </w:pPr>
    </w:p>
    <w:p w14:paraId="49BDF42F" w14:textId="77777777" w:rsidR="00420E63" w:rsidRPr="00A53FB9" w:rsidRDefault="00420E63" w:rsidP="00420E63">
      <w:pPr>
        <w:rPr>
          <w:sz w:val="22"/>
        </w:rPr>
      </w:pPr>
    </w:p>
    <w:p w14:paraId="174D93DB" w14:textId="77777777" w:rsidR="00420E63" w:rsidRPr="000361C7" w:rsidRDefault="00420E63" w:rsidP="00420E63">
      <w:pPr>
        <w:rPr>
          <w:sz w:val="22"/>
        </w:rPr>
      </w:pPr>
    </w:p>
    <w:p w14:paraId="162DF7CD" w14:textId="77777777" w:rsidR="00420E63" w:rsidRPr="00D94829" w:rsidRDefault="00420E63" w:rsidP="00420E63">
      <w:pPr>
        <w:rPr>
          <w:sz w:val="22"/>
        </w:rPr>
      </w:pPr>
    </w:p>
    <w:p w14:paraId="443C6A2E" w14:textId="77777777" w:rsidR="006F42DA" w:rsidRPr="00165FB5" w:rsidRDefault="006F42DA" w:rsidP="00165FB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Pr="00165FB5" w:rsidRDefault="00DC1A7C" w:rsidP="00165FB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165FB5" w:rsidSect="00F54730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6592" w14:textId="77777777" w:rsidR="00993C07" w:rsidRDefault="00993C07" w:rsidP="000A7772">
      <w:pPr>
        <w:spacing w:line="240" w:lineRule="auto"/>
      </w:pPr>
      <w:r>
        <w:separator/>
      </w:r>
    </w:p>
  </w:endnote>
  <w:endnote w:type="continuationSeparator" w:id="0">
    <w:p w14:paraId="4EFDBE74" w14:textId="77777777" w:rsidR="00993C07" w:rsidRDefault="00993C07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88159" w14:textId="77777777" w:rsidR="00993C07" w:rsidRDefault="00993C07" w:rsidP="000A7772">
      <w:pPr>
        <w:spacing w:line="240" w:lineRule="auto"/>
      </w:pPr>
      <w:r>
        <w:separator/>
      </w:r>
    </w:p>
  </w:footnote>
  <w:footnote w:type="continuationSeparator" w:id="0">
    <w:p w14:paraId="6BF7C659" w14:textId="77777777" w:rsidR="00993C07" w:rsidRDefault="00993C07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2D6CCDA4" w:rsidR="00B31699" w:rsidRDefault="001815B8">
    <w:pPr>
      <w:pStyle w:val="Header"/>
    </w:pPr>
    <w:r>
      <w:rPr>
        <w:noProof/>
      </w:rPr>
      <w:drawing>
        <wp:inline distT="0" distB="0" distL="0" distR="0" wp14:anchorId="4219E046" wp14:editId="75BDB325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171048">
    <w:abstractNumId w:val="0"/>
  </w:num>
  <w:num w:numId="2" w16cid:durableId="122706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25A08"/>
    <w:rsid w:val="000A7772"/>
    <w:rsid w:val="000D2E3C"/>
    <w:rsid w:val="00112D2E"/>
    <w:rsid w:val="001306C6"/>
    <w:rsid w:val="00132552"/>
    <w:rsid w:val="00153E26"/>
    <w:rsid w:val="001554EE"/>
    <w:rsid w:val="0016489F"/>
    <w:rsid w:val="00165FB5"/>
    <w:rsid w:val="001815B8"/>
    <w:rsid w:val="00191442"/>
    <w:rsid w:val="00226193"/>
    <w:rsid w:val="002348D3"/>
    <w:rsid w:val="00242B1F"/>
    <w:rsid w:val="00254AC8"/>
    <w:rsid w:val="002867C5"/>
    <w:rsid w:val="002A5C4D"/>
    <w:rsid w:val="002F2874"/>
    <w:rsid w:val="00323A66"/>
    <w:rsid w:val="0035255F"/>
    <w:rsid w:val="003C1EB7"/>
    <w:rsid w:val="00410D60"/>
    <w:rsid w:val="00412B6D"/>
    <w:rsid w:val="00414676"/>
    <w:rsid w:val="00420E63"/>
    <w:rsid w:val="004505BA"/>
    <w:rsid w:val="004526EF"/>
    <w:rsid w:val="004B4582"/>
    <w:rsid w:val="004E0732"/>
    <w:rsid w:val="004F1516"/>
    <w:rsid w:val="004F1BFE"/>
    <w:rsid w:val="00516000"/>
    <w:rsid w:val="005941AE"/>
    <w:rsid w:val="00596D20"/>
    <w:rsid w:val="005C2262"/>
    <w:rsid w:val="0061705D"/>
    <w:rsid w:val="00621BD6"/>
    <w:rsid w:val="0069777E"/>
    <w:rsid w:val="006F42DA"/>
    <w:rsid w:val="007070A9"/>
    <w:rsid w:val="0071522B"/>
    <w:rsid w:val="00724B06"/>
    <w:rsid w:val="00744877"/>
    <w:rsid w:val="00755E14"/>
    <w:rsid w:val="007A0D0E"/>
    <w:rsid w:val="007B7A6E"/>
    <w:rsid w:val="00814840"/>
    <w:rsid w:val="00871599"/>
    <w:rsid w:val="0087223B"/>
    <w:rsid w:val="00886D23"/>
    <w:rsid w:val="008B67D6"/>
    <w:rsid w:val="008D7CC6"/>
    <w:rsid w:val="008E628B"/>
    <w:rsid w:val="008F3E73"/>
    <w:rsid w:val="00907916"/>
    <w:rsid w:val="00952B7D"/>
    <w:rsid w:val="00993C07"/>
    <w:rsid w:val="009C211B"/>
    <w:rsid w:val="009C3042"/>
    <w:rsid w:val="00A030A7"/>
    <w:rsid w:val="00A12A14"/>
    <w:rsid w:val="00A2250F"/>
    <w:rsid w:val="00A25D70"/>
    <w:rsid w:val="00A27B0A"/>
    <w:rsid w:val="00A71F4A"/>
    <w:rsid w:val="00A83710"/>
    <w:rsid w:val="00AA4239"/>
    <w:rsid w:val="00AB5AB4"/>
    <w:rsid w:val="00AC6E94"/>
    <w:rsid w:val="00AE7E3B"/>
    <w:rsid w:val="00B31699"/>
    <w:rsid w:val="00B36901"/>
    <w:rsid w:val="00B5632A"/>
    <w:rsid w:val="00BC48EE"/>
    <w:rsid w:val="00BD46DE"/>
    <w:rsid w:val="00C27EC0"/>
    <w:rsid w:val="00C953B5"/>
    <w:rsid w:val="00D12E66"/>
    <w:rsid w:val="00D46CD5"/>
    <w:rsid w:val="00D65C05"/>
    <w:rsid w:val="00DB2776"/>
    <w:rsid w:val="00DC1A7C"/>
    <w:rsid w:val="00DD4B0B"/>
    <w:rsid w:val="00DF4B8D"/>
    <w:rsid w:val="00E05531"/>
    <w:rsid w:val="00E22A1A"/>
    <w:rsid w:val="00E3715C"/>
    <w:rsid w:val="00E50CA4"/>
    <w:rsid w:val="00EE5AE6"/>
    <w:rsid w:val="00F07B90"/>
    <w:rsid w:val="00F430CC"/>
    <w:rsid w:val="00F46913"/>
    <w:rsid w:val="00F54730"/>
    <w:rsid w:val="00F575C9"/>
    <w:rsid w:val="00F62E1C"/>
    <w:rsid w:val="00F92C49"/>
    <w:rsid w:val="00F9762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E63"/>
    <w:pPr>
      <w:keepNext/>
      <w:keepLines/>
      <w:spacing w:before="4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D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0E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9</cp:revision>
  <dcterms:created xsi:type="dcterms:W3CDTF">2024-08-08T12:31:00Z</dcterms:created>
  <dcterms:modified xsi:type="dcterms:W3CDTF">2024-12-12T11:42:00Z</dcterms:modified>
</cp:coreProperties>
</file>