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2F5B" w14:textId="1B43C9A6" w:rsidR="000A7772" w:rsidRDefault="000A7772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29BA6DF" w14:textId="785D6A03" w:rsidR="000215D4" w:rsidRDefault="000215D4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C56B965" w14:textId="77777777" w:rsidR="00E3715C" w:rsidRPr="00391401" w:rsidRDefault="00E3715C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415C13B2" w14:textId="77777777" w:rsidR="00DC1A7C" w:rsidRPr="00391401" w:rsidRDefault="00DC1A7C" w:rsidP="00391401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391401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 </w:t>
      </w:r>
    </w:p>
    <w:p w14:paraId="046C6BB5" w14:textId="77777777" w:rsidR="00DC1A7C" w:rsidRDefault="00DC1A7C" w:rsidP="00391401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722C7AB2" w14:textId="167837B3" w:rsidR="000979E8" w:rsidRDefault="000979E8" w:rsidP="00391401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0979E8">
        <w:rPr>
          <w:rFonts w:ascii="Helvetica" w:hAnsi="Helvetica" w:cs="Helvetica"/>
          <w:bCs/>
          <w:color w:val="FF0000"/>
          <w:sz w:val="20"/>
          <w:szCs w:val="20"/>
        </w:rPr>
        <w:t>For presentation to the UK market</w:t>
      </w:r>
    </w:p>
    <w:p w14:paraId="114B8976" w14:textId="77777777" w:rsidR="000979E8" w:rsidRPr="000979E8" w:rsidRDefault="000979E8" w:rsidP="00391401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42EB6530" w14:textId="77777777" w:rsidR="0090757F" w:rsidRPr="00391401" w:rsidRDefault="0090757F" w:rsidP="00391401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  <w:r w:rsidRPr="00391401">
        <w:rPr>
          <w:rFonts w:ascii="Helvetica" w:hAnsi="Helvetica" w:cs="Helvetica"/>
          <w:b/>
          <w:sz w:val="20"/>
          <w:szCs w:val="20"/>
          <w:u w:val="single"/>
        </w:rPr>
        <w:t>FRONT LABEL</w:t>
      </w:r>
    </w:p>
    <w:p w14:paraId="5B95BAB4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6F894131" w14:textId="77777777" w:rsidR="00FB1081" w:rsidRPr="00D50EC3" w:rsidRDefault="0090757F" w:rsidP="00FB1081">
      <w:pPr>
        <w:ind w:firstLine="0"/>
        <w:rPr>
          <w:rFonts w:ascii="Helvetica" w:hAnsi="Helvetica"/>
          <w:color w:val="FF0000"/>
          <w:sz w:val="20"/>
          <w:szCs w:val="20"/>
        </w:rPr>
      </w:pPr>
      <w:bookmarkStart w:id="0" w:name="OLE_LINK1"/>
      <w:bookmarkStart w:id="1" w:name="OLE_LINK2"/>
      <w:r w:rsidRPr="00391401">
        <w:rPr>
          <w:rFonts w:ascii="Helvetica" w:hAnsi="Helvetica" w:cs="Helvetica"/>
          <w:sz w:val="20"/>
          <w:szCs w:val="20"/>
        </w:rPr>
        <w:t xml:space="preserve">Magnesium </w:t>
      </w:r>
      <w:bookmarkEnd w:id="0"/>
      <w:bookmarkEnd w:id="1"/>
      <w:r w:rsidR="00FB1081">
        <w:rPr>
          <w:rFonts w:ascii="Helvetica" w:hAnsi="Helvetica" w:cs="Helvetica"/>
          <w:sz w:val="20"/>
          <w:szCs w:val="20"/>
        </w:rPr>
        <w:t xml:space="preserve">Complex </w:t>
      </w:r>
      <w:r w:rsidR="00FB1081" w:rsidRPr="00D50EC3">
        <w:rPr>
          <w:rFonts w:ascii="Helvetica" w:hAnsi="Helvetica"/>
          <w:color w:val="FF0000"/>
          <w:sz w:val="20"/>
          <w:szCs w:val="20"/>
        </w:rPr>
        <w:t xml:space="preserve">(Or name of choice – </w:t>
      </w:r>
      <w:r w:rsidR="00FB1081" w:rsidRPr="00D50EC3">
        <w:rPr>
          <w:rFonts w:ascii="Helvetica" w:hAnsi="Helvetica" w:cs="Helvetica"/>
          <w:color w:val="FF0000"/>
          <w:sz w:val="20"/>
          <w:szCs w:val="20"/>
        </w:rPr>
        <w:t>take care not to breach legislation with particular regards to claims</w:t>
      </w:r>
      <w:r w:rsidR="00FB1081" w:rsidRPr="00D50EC3">
        <w:rPr>
          <w:rFonts w:ascii="Helvetica" w:hAnsi="Helvetica"/>
          <w:color w:val="FF0000"/>
          <w:sz w:val="20"/>
          <w:szCs w:val="20"/>
        </w:rPr>
        <w:t>)</w:t>
      </w:r>
    </w:p>
    <w:p w14:paraId="71CD5774" w14:textId="6DA0FA45" w:rsidR="00FB1081" w:rsidRDefault="00FB1081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8269206" w14:textId="68F7B7AF" w:rsidR="00FB1081" w:rsidRPr="00D50EC3" w:rsidRDefault="000979E8" w:rsidP="00FB1081">
      <w:pPr>
        <w:ind w:hanging="5"/>
        <w:rPr>
          <w:rFonts w:ascii="Helvetica" w:hAnsi="Helvetica" w:cs="Helvetica"/>
          <w:sz w:val="20"/>
          <w:szCs w:val="20"/>
        </w:rPr>
      </w:pPr>
      <w:r w:rsidRPr="000979E8">
        <w:rPr>
          <w:rFonts w:ascii="Helvetica" w:hAnsi="Helvetica" w:cs="Helvetica"/>
          <w:b/>
          <w:bCs/>
          <w:sz w:val="20"/>
          <w:szCs w:val="20"/>
        </w:rPr>
        <w:t>Food Supplement</w:t>
      </w:r>
      <w:r>
        <w:rPr>
          <w:rFonts w:ascii="Helvetica" w:hAnsi="Helvetica" w:cs="Helvetica"/>
          <w:sz w:val="20"/>
          <w:szCs w:val="20"/>
        </w:rPr>
        <w:t xml:space="preserve"> - </w:t>
      </w:r>
      <w:r w:rsidR="00FB1081" w:rsidRPr="00FB1081">
        <w:rPr>
          <w:rFonts w:ascii="Helvetica" w:hAnsi="Helvetica" w:cs="Helvetica"/>
          <w:sz w:val="20"/>
          <w:szCs w:val="20"/>
        </w:rPr>
        <w:t xml:space="preserve">A blend of Magnesium </w:t>
      </w:r>
      <w:proofErr w:type="spellStart"/>
      <w:r w:rsidR="00FB1081" w:rsidRPr="00FB1081">
        <w:rPr>
          <w:rFonts w:ascii="Helvetica" w:hAnsi="Helvetica" w:cs="Helvetica"/>
          <w:sz w:val="20"/>
          <w:szCs w:val="20"/>
        </w:rPr>
        <w:t>Bisglycinate</w:t>
      </w:r>
      <w:proofErr w:type="spellEnd"/>
      <w:r w:rsidR="00FB1081" w:rsidRPr="00FB1081">
        <w:rPr>
          <w:rFonts w:ascii="Helvetica" w:hAnsi="Helvetica" w:cs="Helvetica"/>
          <w:sz w:val="20"/>
          <w:szCs w:val="20"/>
        </w:rPr>
        <w:t xml:space="preserve">, Magnesium Malate and Magnesium </w:t>
      </w:r>
      <w:proofErr w:type="spellStart"/>
      <w:r w:rsidR="00FB1081" w:rsidRPr="00FB1081">
        <w:rPr>
          <w:rFonts w:ascii="Helvetica" w:hAnsi="Helvetica" w:cs="Helvetica"/>
          <w:sz w:val="20"/>
          <w:szCs w:val="20"/>
        </w:rPr>
        <w:t>Taurate</w:t>
      </w:r>
      <w:proofErr w:type="spellEnd"/>
      <w:r w:rsidR="00FB1081" w:rsidRPr="00FB1081">
        <w:rPr>
          <w:rFonts w:ascii="Helvetica" w:hAnsi="Helvetica" w:cs="Helvetica"/>
          <w:sz w:val="20"/>
          <w:szCs w:val="20"/>
        </w:rPr>
        <w:t xml:space="preserve"> with added vitamin B6.</w:t>
      </w:r>
      <w:r w:rsidR="00FB1081" w:rsidRPr="00FB1081">
        <w:rPr>
          <w:rFonts w:ascii="Helvetica" w:hAnsi="Helvetica" w:cs="Helvetica"/>
          <w:color w:val="FF0000"/>
          <w:sz w:val="20"/>
          <w:szCs w:val="20"/>
        </w:rPr>
        <w:t xml:space="preserve"> </w:t>
      </w:r>
      <w:r w:rsidR="00FB1081" w:rsidRPr="00D50EC3">
        <w:rPr>
          <w:rFonts w:ascii="Helvetica" w:hAnsi="Helvetica" w:cs="Helvetica"/>
          <w:color w:val="FF0000"/>
          <w:sz w:val="20"/>
          <w:szCs w:val="20"/>
        </w:rPr>
        <w:t>(or product description of clients’ choice in line with legislation)</w:t>
      </w:r>
    </w:p>
    <w:p w14:paraId="7608DC1A" w14:textId="77777777" w:rsidR="00FB1081" w:rsidRPr="00391401" w:rsidRDefault="00FB1081" w:rsidP="00391401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416CB894" w14:textId="77777777" w:rsidR="00391401" w:rsidRPr="00764552" w:rsidRDefault="00391401" w:rsidP="00391401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391401">
        <w:rPr>
          <w:rFonts w:ascii="Helvetica" w:hAnsi="Helvetica" w:cs="Helvetica"/>
          <w:color w:val="FF0000"/>
          <w:sz w:val="20"/>
          <w:szCs w:val="20"/>
        </w:rPr>
        <w:t>Claims (Can appear anywhere on pack)</w:t>
      </w:r>
      <w:r w:rsidRPr="00764552">
        <w:rPr>
          <w:rFonts w:ascii="Helvetica" w:hAnsi="Helvetica" w:cs="Helvetica"/>
          <w:color w:val="FF0000"/>
          <w:sz w:val="20"/>
          <w:szCs w:val="20"/>
        </w:rPr>
        <w:t>. You should include at least one approved health claim on pack as this helps to justify more generic claims such as ‘healthy’.</w:t>
      </w:r>
    </w:p>
    <w:p w14:paraId="02F1ED65" w14:textId="77777777" w:rsidR="00391401" w:rsidRPr="00391401" w:rsidRDefault="00391401" w:rsidP="00391401">
      <w:pPr>
        <w:ind w:left="0" w:firstLine="0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5258222C" w14:textId="77777777" w:rsidR="00764552" w:rsidRDefault="00764552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764552">
        <w:rPr>
          <w:rFonts w:ascii="Helvetica" w:hAnsi="Helvetica" w:cs="Helvetica"/>
          <w:sz w:val="20"/>
          <w:szCs w:val="20"/>
        </w:rPr>
        <w:t>Vitamin B6 contributes to</w:t>
      </w:r>
      <w:r>
        <w:rPr>
          <w:rFonts w:ascii="Helvetica" w:hAnsi="Helvetica" w:cs="Helvetica"/>
          <w:sz w:val="20"/>
          <w:szCs w:val="20"/>
        </w:rPr>
        <w:t>:</w:t>
      </w:r>
    </w:p>
    <w:p w14:paraId="05E860CB" w14:textId="51543A8C" w:rsidR="00764552" w:rsidRDefault="00764552" w:rsidP="00764552">
      <w:pPr>
        <w:pStyle w:val="ListParagraph"/>
        <w:numPr>
          <w:ilvl w:val="0"/>
          <w:numId w:val="4"/>
        </w:num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</w:t>
      </w:r>
      <w:r w:rsidRPr="00764552">
        <w:rPr>
          <w:rFonts w:ascii="Helvetica" w:hAnsi="Helvetica" w:cs="Helvetica"/>
          <w:sz w:val="20"/>
          <w:szCs w:val="20"/>
        </w:rPr>
        <w:t>he reduction of tiredness and fatigue</w:t>
      </w:r>
      <w:r w:rsidR="00025AE1">
        <w:rPr>
          <w:rFonts w:ascii="Helvetica" w:hAnsi="Helvetica" w:cs="Helvetica"/>
          <w:sz w:val="20"/>
          <w:szCs w:val="20"/>
        </w:rPr>
        <w:t>.</w:t>
      </w:r>
    </w:p>
    <w:p w14:paraId="16C93ECE" w14:textId="2756FEFA" w:rsidR="00025AE1" w:rsidRDefault="00025AE1" w:rsidP="00764552">
      <w:pPr>
        <w:pStyle w:val="ListParagraph"/>
        <w:numPr>
          <w:ilvl w:val="0"/>
          <w:numId w:val="4"/>
        </w:num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Normal functioning of the nervous system.</w:t>
      </w:r>
    </w:p>
    <w:p w14:paraId="4F8088CC" w14:textId="6AB5869F" w:rsidR="00025AE1" w:rsidRPr="00764552" w:rsidRDefault="00025AE1" w:rsidP="00764552">
      <w:pPr>
        <w:pStyle w:val="ListParagraph"/>
        <w:numPr>
          <w:ilvl w:val="0"/>
          <w:numId w:val="4"/>
        </w:num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Normal psychological function.</w:t>
      </w:r>
    </w:p>
    <w:p w14:paraId="30851836" w14:textId="77777777" w:rsidR="00764552" w:rsidRPr="00764552" w:rsidRDefault="00764552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5873CCBA" w14:textId="3ED5F0D6" w:rsidR="0090757F" w:rsidRPr="00764552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764552">
        <w:rPr>
          <w:rFonts w:ascii="Helvetica" w:hAnsi="Helvetica" w:cs="Helvetica"/>
          <w:sz w:val="20"/>
          <w:szCs w:val="20"/>
        </w:rPr>
        <w:t>Magnesium contributes to:</w:t>
      </w:r>
    </w:p>
    <w:p w14:paraId="6D81EAE9" w14:textId="77777777" w:rsidR="0090757F" w:rsidRPr="00764552" w:rsidRDefault="0090757F" w:rsidP="00391401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Helvetica" w:hAnsi="Helvetica" w:cs="Helvetica"/>
          <w:sz w:val="20"/>
          <w:szCs w:val="20"/>
        </w:rPr>
      </w:pPr>
      <w:r w:rsidRPr="00764552">
        <w:rPr>
          <w:rFonts w:ascii="Helvetica" w:hAnsi="Helvetica" w:cs="Helvetica"/>
          <w:sz w:val="20"/>
          <w:szCs w:val="20"/>
        </w:rPr>
        <w:t>A reduction of tiredness and fatigue and normal energy-yielding metabolism.</w:t>
      </w:r>
    </w:p>
    <w:p w14:paraId="2C1DE9B4" w14:textId="77777777" w:rsidR="0090757F" w:rsidRPr="00764552" w:rsidRDefault="0090757F" w:rsidP="00391401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Helvetica" w:hAnsi="Helvetica" w:cs="Helvetica"/>
          <w:sz w:val="20"/>
          <w:szCs w:val="20"/>
        </w:rPr>
      </w:pPr>
      <w:r w:rsidRPr="00764552">
        <w:rPr>
          <w:rFonts w:ascii="Helvetica" w:hAnsi="Helvetica" w:cs="Helvetica"/>
          <w:sz w:val="20"/>
          <w:szCs w:val="20"/>
        </w:rPr>
        <w:t>Normal functioning of the nervous system and normal muscle function.</w:t>
      </w:r>
    </w:p>
    <w:p w14:paraId="129B5803" w14:textId="55C8DEB8" w:rsidR="0090757F" w:rsidRPr="00764552" w:rsidRDefault="0090757F" w:rsidP="00391401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Helvetica" w:hAnsi="Helvetica" w:cs="Helvetica"/>
          <w:sz w:val="20"/>
          <w:szCs w:val="20"/>
        </w:rPr>
      </w:pPr>
      <w:r w:rsidRPr="00764552">
        <w:rPr>
          <w:rFonts w:ascii="Helvetica" w:hAnsi="Helvetica" w:cs="Helvetica"/>
          <w:sz w:val="20"/>
          <w:szCs w:val="20"/>
        </w:rPr>
        <w:t>The maintenance of normal bones and teeth.</w:t>
      </w:r>
    </w:p>
    <w:p w14:paraId="1615190E" w14:textId="79DED889" w:rsidR="00391401" w:rsidRPr="00391401" w:rsidRDefault="00391401" w:rsidP="00391401">
      <w:pPr>
        <w:spacing w:line="240" w:lineRule="auto"/>
        <w:ind w:left="0" w:firstLine="0"/>
        <w:rPr>
          <w:rFonts w:ascii="Helvetica" w:hAnsi="Helvetica" w:cs="Helvetica"/>
          <w:sz w:val="20"/>
          <w:szCs w:val="20"/>
        </w:rPr>
      </w:pPr>
    </w:p>
    <w:p w14:paraId="0F1412A8" w14:textId="77777777" w:rsidR="000979E8" w:rsidRDefault="000979E8" w:rsidP="000979E8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A42662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https://www.gov.uk/government/publications/great-britain-nutrition-and-health-claims-nhc-register?utm_medium=email&amp;utm_campaign=govuk-notifications&amp;utm_source=f8d61ec9-adf6-459d-bdfe-7aa9674beaec&amp;utm_content=weekly.  </w:t>
      </w:r>
    </w:p>
    <w:p w14:paraId="1D4F6C70" w14:textId="77777777" w:rsidR="000979E8" w:rsidRDefault="000979E8" w:rsidP="000979E8">
      <w:pPr>
        <w:ind w:hanging="5"/>
        <w:rPr>
          <w:rFonts w:ascii="Helvetica" w:hAnsi="Helvetica" w:cs="Helvetica"/>
          <w:color w:val="FF0000"/>
          <w:sz w:val="20"/>
          <w:szCs w:val="20"/>
        </w:rPr>
      </w:pPr>
    </w:p>
    <w:p w14:paraId="10E6F950" w14:textId="30094139" w:rsidR="000979E8" w:rsidRPr="00A42662" w:rsidRDefault="000979E8" w:rsidP="000979E8">
      <w:pPr>
        <w:ind w:hanging="5"/>
        <w:rPr>
          <w:rFonts w:ascii="Helvetica" w:hAnsi="Helvetica" w:cs="Helvetica"/>
          <w:color w:val="000000" w:themeColor="text1"/>
          <w:sz w:val="20"/>
          <w:szCs w:val="20"/>
        </w:rPr>
      </w:pPr>
      <w:r w:rsidRPr="000979E8">
        <w:rPr>
          <w:rFonts w:ascii="Helvetica" w:hAnsi="Helvetica" w:cs="Helvetica"/>
          <w:color w:val="000000" w:themeColor="text1"/>
          <w:sz w:val="20"/>
          <w:szCs w:val="20"/>
        </w:rPr>
        <w:t>SUITABLE FOR VEGETARIANS AND VEGANS</w:t>
      </w:r>
    </w:p>
    <w:p w14:paraId="5A590BF3" w14:textId="36C5048B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br/>
        <w:t>120 Capsules</w:t>
      </w:r>
    </w:p>
    <w:p w14:paraId="252C4E22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FBE3490" w14:textId="77777777" w:rsidR="0090757F" w:rsidRPr="00391401" w:rsidRDefault="0090757F" w:rsidP="00391401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  <w:r w:rsidRPr="00391401">
        <w:rPr>
          <w:rFonts w:ascii="Helvetica" w:hAnsi="Helvetica" w:cs="Helvetica"/>
          <w:b/>
          <w:sz w:val="20"/>
          <w:szCs w:val="20"/>
          <w:u w:val="single"/>
        </w:rPr>
        <w:t>BACK LABEL</w:t>
      </w:r>
    </w:p>
    <w:p w14:paraId="2EF3335B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430608FE" w14:textId="77777777" w:rsidR="0090757F" w:rsidRPr="00391401" w:rsidRDefault="0090757F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>Directions:</w:t>
      </w:r>
    </w:p>
    <w:p w14:paraId="5993D76E" w14:textId="55D01B13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>Adults, take 1 capsule</w:t>
      </w:r>
      <w:r w:rsidR="00391401" w:rsidRPr="00391401">
        <w:rPr>
          <w:rFonts w:ascii="Helvetica" w:hAnsi="Helvetica" w:cs="Helvetica"/>
          <w:sz w:val="20"/>
          <w:szCs w:val="20"/>
        </w:rPr>
        <w:t xml:space="preserve">, </w:t>
      </w:r>
      <w:r w:rsidRPr="00391401">
        <w:rPr>
          <w:rFonts w:ascii="Helvetica" w:hAnsi="Helvetica" w:cs="Helvetica"/>
          <w:sz w:val="20"/>
          <w:szCs w:val="20"/>
        </w:rPr>
        <w:t xml:space="preserve">1 to </w:t>
      </w:r>
      <w:r w:rsidR="00FB1081">
        <w:rPr>
          <w:rFonts w:ascii="Helvetica" w:hAnsi="Helvetica" w:cs="Helvetica"/>
          <w:sz w:val="20"/>
          <w:szCs w:val="20"/>
        </w:rPr>
        <w:t>3</w:t>
      </w:r>
      <w:r w:rsidRPr="00391401">
        <w:rPr>
          <w:rFonts w:ascii="Helvetica" w:hAnsi="Helvetica" w:cs="Helvetica"/>
          <w:sz w:val="20"/>
          <w:szCs w:val="20"/>
        </w:rPr>
        <w:t xml:space="preserve"> times per day. </w:t>
      </w:r>
    </w:p>
    <w:p w14:paraId="17BC8B07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 xml:space="preserve">Do not exceed recommended amount. </w:t>
      </w:r>
    </w:p>
    <w:p w14:paraId="372E4CE2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06483C91" w14:textId="77777777" w:rsidR="0090757F" w:rsidRPr="00391401" w:rsidRDefault="0090757F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 xml:space="preserve">Product Information: </w:t>
      </w:r>
    </w:p>
    <w:p w14:paraId="1C483E93" w14:textId="5A6EFACA" w:rsidR="0090757F" w:rsidRDefault="00FB1081" w:rsidP="00391401">
      <w:pPr>
        <w:ind w:left="0" w:firstLine="0"/>
        <w:rPr>
          <w:rFonts w:ascii="Helvetica" w:hAnsi="Helvetica" w:cs="Helvetica"/>
          <w:i/>
          <w:sz w:val="20"/>
          <w:szCs w:val="20"/>
        </w:rPr>
      </w:pPr>
      <w:r>
        <w:rPr>
          <w:rFonts w:ascii="Helvetica" w:hAnsi="Helvetica" w:cs="Helvetica"/>
          <w:i/>
          <w:sz w:val="20"/>
          <w:szCs w:val="20"/>
        </w:rPr>
        <w:t>Each 3</w:t>
      </w:r>
      <w:r w:rsidRPr="00391401">
        <w:rPr>
          <w:rFonts w:ascii="Helvetica" w:hAnsi="Helvetica" w:cs="Helvetica"/>
          <w:i/>
          <w:sz w:val="20"/>
          <w:szCs w:val="20"/>
        </w:rPr>
        <w:t>-capsule</w:t>
      </w:r>
      <w:r>
        <w:rPr>
          <w:rFonts w:ascii="Helvetica" w:hAnsi="Helvetica" w:cs="Helvetica"/>
          <w:i/>
          <w:sz w:val="20"/>
          <w:szCs w:val="20"/>
        </w:rPr>
        <w:t xml:space="preserve"> serving</w:t>
      </w:r>
      <w:r w:rsidR="0090757F" w:rsidRPr="00391401">
        <w:rPr>
          <w:rFonts w:ascii="Helvetica" w:hAnsi="Helvetica" w:cs="Helvetica"/>
          <w:i/>
          <w:sz w:val="20"/>
          <w:szCs w:val="20"/>
        </w:rPr>
        <w:t xml:space="preserve"> typically provides: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1D49" w14:paraId="5CDD21EE" w14:textId="77777777" w:rsidTr="00131D49">
        <w:tc>
          <w:tcPr>
            <w:tcW w:w="3005" w:type="dxa"/>
          </w:tcPr>
          <w:p w14:paraId="7800EBC9" w14:textId="77777777" w:rsidR="00131D49" w:rsidRDefault="00131D49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</w:p>
        </w:tc>
        <w:tc>
          <w:tcPr>
            <w:tcW w:w="3005" w:type="dxa"/>
          </w:tcPr>
          <w:p w14:paraId="56628779" w14:textId="77777777" w:rsidR="00131D49" w:rsidRDefault="00131D49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</w:p>
        </w:tc>
        <w:tc>
          <w:tcPr>
            <w:tcW w:w="3006" w:type="dxa"/>
          </w:tcPr>
          <w:p w14:paraId="1CF42286" w14:textId="0CC1B39F" w:rsidR="00131D49" w:rsidRPr="00131D49" w:rsidRDefault="00131D49" w:rsidP="00391401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 w:rsidRPr="00131D49">
              <w:rPr>
                <w:rFonts w:ascii="Helvetica" w:hAnsi="Helvetica" w:cs="Helvetica"/>
                <w:sz w:val="20"/>
                <w:szCs w:val="20"/>
              </w:rPr>
              <w:t>*%NRV</w:t>
            </w:r>
          </w:p>
        </w:tc>
      </w:tr>
      <w:tr w:rsidR="00131D49" w14:paraId="52B8A632" w14:textId="77777777" w:rsidTr="00131D49">
        <w:tc>
          <w:tcPr>
            <w:tcW w:w="3005" w:type="dxa"/>
          </w:tcPr>
          <w:p w14:paraId="57CF9988" w14:textId="002FAED2" w:rsidR="00131D49" w:rsidRDefault="00131D49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Vitamin B6</w:t>
            </w:r>
          </w:p>
        </w:tc>
        <w:tc>
          <w:tcPr>
            <w:tcW w:w="3005" w:type="dxa"/>
          </w:tcPr>
          <w:p w14:paraId="5241EB12" w14:textId="3CAB89F0" w:rsidR="00131D49" w:rsidRDefault="00131D49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1.4mg </w:t>
            </w:r>
          </w:p>
        </w:tc>
        <w:tc>
          <w:tcPr>
            <w:tcW w:w="3006" w:type="dxa"/>
          </w:tcPr>
          <w:p w14:paraId="45E3E443" w14:textId="03123056" w:rsidR="00131D49" w:rsidRPr="00131D49" w:rsidRDefault="00131D49" w:rsidP="00391401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 w:rsidRPr="00131D49">
              <w:rPr>
                <w:rFonts w:ascii="Helvetica" w:hAnsi="Helvetica" w:cs="Helvetica"/>
                <w:sz w:val="20"/>
                <w:szCs w:val="20"/>
              </w:rPr>
              <w:t>100</w:t>
            </w:r>
          </w:p>
        </w:tc>
      </w:tr>
      <w:tr w:rsidR="00131D49" w14:paraId="793C28A1" w14:textId="77777777" w:rsidTr="00131D49">
        <w:tc>
          <w:tcPr>
            <w:tcW w:w="3005" w:type="dxa"/>
          </w:tcPr>
          <w:p w14:paraId="73EB6898" w14:textId="5884D105" w:rsidR="00131D49" w:rsidRDefault="00131D49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391401">
              <w:rPr>
                <w:rFonts w:ascii="Helvetica" w:hAnsi="Helvetica" w:cs="Helvetica"/>
                <w:sz w:val="20"/>
                <w:szCs w:val="20"/>
              </w:rPr>
              <w:t>Magnesium</w:t>
            </w:r>
          </w:p>
        </w:tc>
        <w:tc>
          <w:tcPr>
            <w:tcW w:w="3005" w:type="dxa"/>
          </w:tcPr>
          <w:p w14:paraId="291889E1" w14:textId="63A3D2B8" w:rsidR="00131D49" w:rsidRPr="00131D49" w:rsidRDefault="00131D49" w:rsidP="00391401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 w:rsidRPr="00131D49">
              <w:rPr>
                <w:rFonts w:ascii="Helvetica" w:hAnsi="Helvetica" w:cs="Helvetica"/>
                <w:sz w:val="20"/>
                <w:szCs w:val="20"/>
              </w:rPr>
              <w:t>375mg</w:t>
            </w:r>
          </w:p>
        </w:tc>
        <w:tc>
          <w:tcPr>
            <w:tcW w:w="3006" w:type="dxa"/>
          </w:tcPr>
          <w:p w14:paraId="2D6E3D8D" w14:textId="2261900A" w:rsidR="00131D49" w:rsidRPr="00131D49" w:rsidRDefault="00131D49" w:rsidP="00391401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 w:rsidRPr="00131D49">
              <w:rPr>
                <w:rFonts w:ascii="Helvetica" w:hAnsi="Helvetica" w:cs="Helvetica"/>
                <w:sz w:val="20"/>
                <w:szCs w:val="20"/>
              </w:rPr>
              <w:t>100</w:t>
            </w:r>
          </w:p>
        </w:tc>
      </w:tr>
      <w:tr w:rsidR="00131D49" w14:paraId="62F52EEA" w14:textId="77777777" w:rsidTr="00131D49">
        <w:tc>
          <w:tcPr>
            <w:tcW w:w="3005" w:type="dxa"/>
          </w:tcPr>
          <w:p w14:paraId="0293C07F" w14:textId="0B613D23" w:rsidR="00131D49" w:rsidRDefault="00131D49" w:rsidP="00131D49">
            <w:pPr>
              <w:rPr>
                <w:rFonts w:ascii="Helvetica" w:hAnsi="Helvetica" w:cs="Helvetica"/>
                <w:i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sz w:val="20"/>
                <w:szCs w:val="20"/>
              </w:rPr>
              <w:t xml:space="preserve">  As:</w:t>
            </w:r>
          </w:p>
        </w:tc>
        <w:tc>
          <w:tcPr>
            <w:tcW w:w="3005" w:type="dxa"/>
          </w:tcPr>
          <w:p w14:paraId="794C7FE1" w14:textId="77777777" w:rsidR="00131D49" w:rsidRDefault="00131D49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</w:p>
        </w:tc>
        <w:tc>
          <w:tcPr>
            <w:tcW w:w="3006" w:type="dxa"/>
          </w:tcPr>
          <w:p w14:paraId="06D2E057" w14:textId="77777777" w:rsidR="00131D49" w:rsidRDefault="00131D49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</w:p>
        </w:tc>
      </w:tr>
      <w:tr w:rsidR="00131D49" w14:paraId="1301943C" w14:textId="77777777" w:rsidTr="00131D49">
        <w:tc>
          <w:tcPr>
            <w:tcW w:w="3005" w:type="dxa"/>
          </w:tcPr>
          <w:p w14:paraId="5989EB4F" w14:textId="3AC87918" w:rsidR="00131D49" w:rsidRDefault="00131D49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sz w:val="20"/>
                <w:szCs w:val="20"/>
              </w:rPr>
              <w:t xml:space="preserve">   </w:t>
            </w:r>
            <w:r w:rsidRPr="00FB1081">
              <w:rPr>
                <w:rFonts w:ascii="Helvetica" w:hAnsi="Helvetica" w:cs="Helvetica"/>
                <w:i/>
                <w:sz w:val="20"/>
                <w:szCs w:val="20"/>
              </w:rPr>
              <w:t xml:space="preserve">Magnesium </w:t>
            </w:r>
            <w:proofErr w:type="spellStart"/>
            <w:r w:rsidRPr="00FB1081">
              <w:rPr>
                <w:rFonts w:ascii="Helvetica" w:hAnsi="Helvetica" w:cs="Helvetica"/>
                <w:i/>
                <w:sz w:val="20"/>
                <w:szCs w:val="20"/>
              </w:rPr>
              <w:t>Bisglycinate</w:t>
            </w:r>
            <w:proofErr w:type="spellEnd"/>
          </w:p>
        </w:tc>
        <w:tc>
          <w:tcPr>
            <w:tcW w:w="3005" w:type="dxa"/>
          </w:tcPr>
          <w:p w14:paraId="1B151922" w14:textId="1ED7C393" w:rsidR="00131D49" w:rsidRDefault="00131D49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sz w:val="20"/>
                <w:szCs w:val="20"/>
              </w:rPr>
              <w:t>180mg</w:t>
            </w:r>
          </w:p>
        </w:tc>
        <w:tc>
          <w:tcPr>
            <w:tcW w:w="3006" w:type="dxa"/>
          </w:tcPr>
          <w:p w14:paraId="1371E241" w14:textId="77777777" w:rsidR="00131D49" w:rsidRDefault="00131D49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</w:p>
        </w:tc>
      </w:tr>
      <w:tr w:rsidR="00131D49" w14:paraId="762465A9" w14:textId="77777777" w:rsidTr="00131D49">
        <w:tc>
          <w:tcPr>
            <w:tcW w:w="3005" w:type="dxa"/>
          </w:tcPr>
          <w:p w14:paraId="17B9A163" w14:textId="37DA6217" w:rsidR="00131D49" w:rsidRDefault="00131D49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sz w:val="20"/>
                <w:szCs w:val="20"/>
              </w:rPr>
              <w:t xml:space="preserve">   </w:t>
            </w:r>
            <w:r w:rsidRPr="00FB1081">
              <w:rPr>
                <w:rFonts w:ascii="Helvetica" w:hAnsi="Helvetica" w:cs="Helvetica"/>
                <w:i/>
                <w:sz w:val="20"/>
                <w:szCs w:val="20"/>
              </w:rPr>
              <w:t>Magnesium Malate</w:t>
            </w:r>
          </w:p>
        </w:tc>
        <w:tc>
          <w:tcPr>
            <w:tcW w:w="3005" w:type="dxa"/>
          </w:tcPr>
          <w:p w14:paraId="47710DEF" w14:textId="56769300" w:rsidR="00131D49" w:rsidRDefault="00131D49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sz w:val="20"/>
                <w:szCs w:val="20"/>
              </w:rPr>
              <w:t>165mg</w:t>
            </w:r>
          </w:p>
        </w:tc>
        <w:tc>
          <w:tcPr>
            <w:tcW w:w="3006" w:type="dxa"/>
          </w:tcPr>
          <w:p w14:paraId="573061CA" w14:textId="77777777" w:rsidR="00131D49" w:rsidRDefault="00131D49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</w:p>
        </w:tc>
      </w:tr>
      <w:tr w:rsidR="00131D49" w14:paraId="6EB8C352" w14:textId="77777777" w:rsidTr="00131D49">
        <w:tc>
          <w:tcPr>
            <w:tcW w:w="3005" w:type="dxa"/>
          </w:tcPr>
          <w:p w14:paraId="2A6B8A98" w14:textId="4FF1D410" w:rsidR="00131D49" w:rsidRDefault="00131D49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sz w:val="20"/>
                <w:szCs w:val="20"/>
              </w:rPr>
              <w:t xml:space="preserve">   </w:t>
            </w:r>
            <w:r w:rsidRPr="00FB1081">
              <w:rPr>
                <w:rFonts w:ascii="Helvetica" w:hAnsi="Helvetica" w:cs="Helvetica"/>
                <w:i/>
                <w:sz w:val="20"/>
                <w:szCs w:val="20"/>
              </w:rPr>
              <w:t>Magnesium Taurine Chelate</w:t>
            </w:r>
          </w:p>
        </w:tc>
        <w:tc>
          <w:tcPr>
            <w:tcW w:w="3005" w:type="dxa"/>
          </w:tcPr>
          <w:p w14:paraId="7AB0A89B" w14:textId="749F67E4" w:rsidR="00131D49" w:rsidRDefault="00131D49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sz w:val="20"/>
                <w:szCs w:val="20"/>
              </w:rPr>
              <w:t>30mg</w:t>
            </w:r>
          </w:p>
        </w:tc>
        <w:tc>
          <w:tcPr>
            <w:tcW w:w="3006" w:type="dxa"/>
          </w:tcPr>
          <w:p w14:paraId="664135C5" w14:textId="77777777" w:rsidR="00131D49" w:rsidRDefault="00131D49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</w:p>
        </w:tc>
      </w:tr>
    </w:tbl>
    <w:p w14:paraId="1A955436" w14:textId="77777777" w:rsidR="0090757F" w:rsidRPr="00391401" w:rsidRDefault="0090757F" w:rsidP="00391401">
      <w:pPr>
        <w:ind w:left="0" w:firstLine="0"/>
        <w:rPr>
          <w:rFonts w:ascii="Helvetica" w:hAnsi="Helvetica" w:cs="Helvetica"/>
          <w:i/>
          <w:sz w:val="20"/>
          <w:szCs w:val="20"/>
        </w:rPr>
      </w:pPr>
    </w:p>
    <w:p w14:paraId="55C05253" w14:textId="58EEC485" w:rsidR="0090757F" w:rsidRPr="00391401" w:rsidRDefault="0090757F" w:rsidP="00391401">
      <w:pPr>
        <w:ind w:left="0" w:firstLine="0"/>
        <w:rPr>
          <w:rFonts w:ascii="Helvetica" w:hAnsi="Helvetica" w:cs="Helvetica"/>
          <w:b/>
          <w:i/>
          <w:sz w:val="20"/>
          <w:szCs w:val="20"/>
        </w:rPr>
      </w:pPr>
      <w:r w:rsidRPr="00391401">
        <w:rPr>
          <w:rFonts w:ascii="Helvetica" w:hAnsi="Helvetica" w:cs="Helvetica"/>
          <w:i/>
          <w:sz w:val="20"/>
          <w:szCs w:val="20"/>
        </w:rPr>
        <w:br/>
        <w:t xml:space="preserve">*Nutrient Reference Value </w:t>
      </w:r>
    </w:p>
    <w:p w14:paraId="4B799E25" w14:textId="77777777" w:rsidR="00391401" w:rsidRPr="00391401" w:rsidRDefault="00391401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863DF55" w14:textId="77777777" w:rsidR="000D5518" w:rsidRDefault="000D5518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19EE046A" w14:textId="77777777" w:rsidR="000D5518" w:rsidRDefault="000D5518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4702F221" w14:textId="77777777" w:rsidR="000D5518" w:rsidRDefault="000D5518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3472190F" w14:textId="570FA9D6" w:rsidR="0090757F" w:rsidRPr="00391401" w:rsidRDefault="0090757F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>Ingredients:</w:t>
      </w:r>
    </w:p>
    <w:p w14:paraId="18382646" w14:textId="06B6EB10" w:rsidR="0090757F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>Magnesium</w:t>
      </w:r>
      <w:r w:rsidR="00025AE1">
        <w:rPr>
          <w:rFonts w:ascii="Helvetica" w:hAnsi="Helvetica" w:cs="Helvetica"/>
          <w:sz w:val="20"/>
          <w:szCs w:val="20"/>
        </w:rPr>
        <w:t xml:space="preserve"> Malate</w:t>
      </w:r>
      <w:r w:rsidRPr="00391401">
        <w:rPr>
          <w:rFonts w:ascii="Helvetica" w:hAnsi="Helvetica" w:cs="Helvetica"/>
          <w:sz w:val="20"/>
          <w:szCs w:val="20"/>
        </w:rPr>
        <w:t xml:space="preserve">, </w:t>
      </w:r>
      <w:r w:rsidR="00025AE1">
        <w:rPr>
          <w:rFonts w:ascii="Helvetica" w:hAnsi="Helvetica" w:cs="Helvetica"/>
          <w:sz w:val="20"/>
          <w:szCs w:val="20"/>
        </w:rPr>
        <w:t xml:space="preserve">Magnesium </w:t>
      </w:r>
      <w:proofErr w:type="spellStart"/>
      <w:r w:rsidR="00025AE1">
        <w:rPr>
          <w:rFonts w:ascii="Helvetica" w:hAnsi="Helvetica" w:cs="Helvetica"/>
          <w:sz w:val="20"/>
          <w:szCs w:val="20"/>
        </w:rPr>
        <w:t>Bisglycinate</w:t>
      </w:r>
      <w:proofErr w:type="spellEnd"/>
      <w:r w:rsidR="00587C3B">
        <w:rPr>
          <w:rFonts w:ascii="Helvetica" w:hAnsi="Helvetica" w:cs="Helvetica"/>
          <w:sz w:val="20"/>
          <w:szCs w:val="20"/>
        </w:rPr>
        <w:t xml:space="preserve"> (buffered)</w:t>
      </w:r>
      <w:r w:rsidR="00025AE1">
        <w:rPr>
          <w:rFonts w:ascii="Helvetica" w:hAnsi="Helvetica" w:cs="Helvetica"/>
          <w:sz w:val="20"/>
          <w:szCs w:val="20"/>
        </w:rPr>
        <w:t xml:space="preserve">, </w:t>
      </w:r>
      <w:r w:rsidRPr="00391401">
        <w:rPr>
          <w:rFonts w:ascii="Helvetica" w:hAnsi="Helvetica" w:cs="Helvetica"/>
          <w:sz w:val="20"/>
          <w:szCs w:val="20"/>
        </w:rPr>
        <w:t xml:space="preserve">Capsule Shell: Hydroxypropyl Methylcellulose, </w:t>
      </w:r>
      <w:r w:rsidR="00025AE1" w:rsidRPr="00025AE1">
        <w:rPr>
          <w:rFonts w:ascii="Helvetica" w:hAnsi="Helvetica" w:cs="Helvetica"/>
          <w:sz w:val="20"/>
          <w:szCs w:val="20"/>
        </w:rPr>
        <w:t>Magnesium Taurine Chelate</w:t>
      </w:r>
      <w:r w:rsidR="00587C3B">
        <w:rPr>
          <w:rFonts w:ascii="Helvetica" w:hAnsi="Helvetica" w:cs="Helvetica"/>
          <w:sz w:val="20"/>
          <w:szCs w:val="20"/>
        </w:rPr>
        <w:t xml:space="preserve"> (buffered)</w:t>
      </w:r>
      <w:r w:rsidR="00025AE1">
        <w:rPr>
          <w:rFonts w:ascii="Helvetica" w:hAnsi="Helvetica" w:cs="Helvetica"/>
          <w:sz w:val="20"/>
          <w:szCs w:val="20"/>
        </w:rPr>
        <w:t xml:space="preserve">, </w:t>
      </w:r>
      <w:r w:rsidR="00587C3B" w:rsidRPr="00587C3B">
        <w:rPr>
          <w:rFonts w:ascii="Helvetica" w:hAnsi="Helvetica" w:cs="Helvetica"/>
          <w:sz w:val="20"/>
          <w:szCs w:val="20"/>
        </w:rPr>
        <w:t>Bulking Agent (Microcrystalline Cellulose); Anti-caking Agents (Magnesium Stearate, Silicon Dioxide)</w:t>
      </w:r>
      <w:r w:rsidR="00587C3B">
        <w:rPr>
          <w:rFonts w:ascii="Helvetica" w:hAnsi="Helvetica" w:cs="Helvetica"/>
          <w:sz w:val="20"/>
          <w:szCs w:val="20"/>
        </w:rPr>
        <w:t>,</w:t>
      </w:r>
      <w:r w:rsidR="00025AE1">
        <w:rPr>
          <w:rFonts w:ascii="Helvetica" w:hAnsi="Helvetica" w:cs="Helvetica"/>
          <w:sz w:val="20"/>
          <w:szCs w:val="20"/>
        </w:rPr>
        <w:t xml:space="preserve"> </w:t>
      </w:r>
      <w:r w:rsidR="00025AE1" w:rsidRPr="00025AE1">
        <w:rPr>
          <w:rFonts w:ascii="Helvetica" w:hAnsi="Helvetica" w:cs="Helvetica"/>
          <w:sz w:val="20"/>
          <w:szCs w:val="20"/>
        </w:rPr>
        <w:t xml:space="preserve">Pyridoxine </w:t>
      </w:r>
      <w:r w:rsidR="00587C3B" w:rsidRPr="00587C3B">
        <w:rPr>
          <w:rFonts w:ascii="Helvetica" w:hAnsi="Helvetica" w:cs="Helvetica"/>
          <w:sz w:val="20"/>
          <w:szCs w:val="20"/>
        </w:rPr>
        <w:t>Hydrochloride</w:t>
      </w:r>
      <w:r w:rsidR="00587C3B" w:rsidRPr="00025AE1">
        <w:rPr>
          <w:rFonts w:ascii="Helvetica" w:hAnsi="Helvetica" w:cs="Helvetica"/>
          <w:sz w:val="20"/>
          <w:szCs w:val="20"/>
        </w:rPr>
        <w:t xml:space="preserve"> </w:t>
      </w:r>
      <w:r w:rsidR="00025AE1" w:rsidRPr="00025AE1">
        <w:rPr>
          <w:rFonts w:ascii="Helvetica" w:hAnsi="Helvetica" w:cs="Helvetica"/>
          <w:sz w:val="20"/>
          <w:szCs w:val="20"/>
        </w:rPr>
        <w:t>(Vitamin B6)</w:t>
      </w:r>
      <w:r w:rsidRPr="00391401">
        <w:rPr>
          <w:rFonts w:ascii="Helvetica" w:hAnsi="Helvetica" w:cs="Helvetica"/>
          <w:sz w:val="20"/>
          <w:szCs w:val="20"/>
        </w:rPr>
        <w:t>.</w:t>
      </w:r>
    </w:p>
    <w:p w14:paraId="71886D59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9D7DAA2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>Allergy Advice</w:t>
      </w:r>
      <w:r w:rsidRPr="00391401">
        <w:rPr>
          <w:rFonts w:ascii="Helvetica" w:hAnsi="Helvetica" w:cs="Helvetica"/>
          <w:sz w:val="20"/>
          <w:szCs w:val="20"/>
        </w:rPr>
        <w:t>: Although rigorous precautions are taken to prevent any cross-contamination, this product is manufactured in a facility that handles allergy-based materials.</w:t>
      </w:r>
    </w:p>
    <w:p w14:paraId="08EB3087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5BCE7FBA" w14:textId="77777777" w:rsidR="002F2874" w:rsidRPr="00391401" w:rsidRDefault="002F2874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>Cautions:</w:t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</w:p>
    <w:p w14:paraId="690D2511" w14:textId="6279BEC3" w:rsidR="008874DB" w:rsidRPr="00764552" w:rsidRDefault="002F2874" w:rsidP="003914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391401">
        <w:rPr>
          <w:rFonts w:ascii="Helvetica" w:hAnsi="Helvetica" w:cs="Helvetica"/>
          <w:color w:val="auto"/>
          <w:sz w:val="20"/>
          <w:szCs w:val="20"/>
        </w:rPr>
        <w:t xml:space="preserve">Always consult your health practitioner before taking nutritional supplements, especially if you are taking medication or are under medical supervision. </w:t>
      </w:r>
      <w:r w:rsidRPr="00391401">
        <w:rPr>
          <w:rFonts w:ascii="Helvetica" w:hAnsi="Helvetica" w:cs="Helvetica"/>
          <w:iCs/>
          <w:color w:val="auto"/>
          <w:sz w:val="20"/>
          <w:szCs w:val="20"/>
        </w:rPr>
        <w:t xml:space="preserve">Not recommended for children, pregnant or lactating women. </w:t>
      </w:r>
      <w:r w:rsidRPr="00391401">
        <w:rPr>
          <w:rFonts w:ascii="Helvetica" w:hAnsi="Helvetica" w:cs="Helvetica"/>
          <w:color w:val="auto"/>
          <w:sz w:val="20"/>
          <w:szCs w:val="20"/>
        </w:rPr>
        <w:t xml:space="preserve">You should not take supplements as a substitute for a varied balanced diet or healthy lifestyle. </w:t>
      </w:r>
      <w:r w:rsidR="00AE7E3B" w:rsidRPr="00391401">
        <w:rPr>
          <w:rFonts w:ascii="Helvetica" w:hAnsi="Helvetica" w:cs="Helvetica"/>
          <w:color w:val="auto"/>
          <w:sz w:val="20"/>
          <w:szCs w:val="20"/>
        </w:rPr>
        <w:t>Store in a cool, dry &amp; dark place, under 25 degrees, out of reach of children.</w:t>
      </w:r>
    </w:p>
    <w:p w14:paraId="057D6E55" w14:textId="77777777" w:rsidR="008874DB" w:rsidRDefault="008874DB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29E43C33" w14:textId="3853E4CD" w:rsidR="002F2874" w:rsidRPr="00391401" w:rsidRDefault="002F2874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>Best Before:</w:t>
      </w:r>
    </w:p>
    <w:p w14:paraId="33E636F6" w14:textId="77777777" w:rsidR="002F2874" w:rsidRPr="00391401" w:rsidRDefault="002F2874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>For best before end and batch number see base.</w:t>
      </w:r>
    </w:p>
    <w:p w14:paraId="21D74B51" w14:textId="77777777" w:rsidR="002F2874" w:rsidRPr="00391401" w:rsidRDefault="002F2874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ab/>
      </w:r>
    </w:p>
    <w:p w14:paraId="5B7134FF" w14:textId="77777777" w:rsidR="002F2874" w:rsidRPr="00391401" w:rsidRDefault="002F2874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>Manufactured to the GMP code of practice</w:t>
      </w:r>
      <w:r w:rsidRPr="00391401" w:rsidDel="00F038EC">
        <w:rPr>
          <w:rFonts w:ascii="Helvetica" w:hAnsi="Helvetica" w:cs="Helvetica"/>
          <w:sz w:val="20"/>
          <w:szCs w:val="20"/>
        </w:rPr>
        <w:t xml:space="preserve"> </w:t>
      </w:r>
      <w:r w:rsidRPr="00391401">
        <w:rPr>
          <w:rFonts w:ascii="Helvetica" w:hAnsi="Helvetica" w:cs="Helvetica"/>
          <w:sz w:val="20"/>
          <w:szCs w:val="20"/>
        </w:rPr>
        <w:t>for:</w:t>
      </w:r>
    </w:p>
    <w:p w14:paraId="210AFAEC" w14:textId="3521E7C7" w:rsidR="002F2874" w:rsidRPr="00391401" w:rsidRDefault="002F2874" w:rsidP="00391401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  <w:r w:rsidRPr="00391401">
        <w:rPr>
          <w:rFonts w:ascii="Helvetica" w:eastAsia="Trebuchet MS" w:hAnsi="Helvetica" w:cs="Helvetica"/>
          <w:color w:val="FF0000"/>
          <w:sz w:val="20"/>
          <w:szCs w:val="20"/>
        </w:rPr>
        <w:t>Name or business name and address of the food business operator</w:t>
      </w:r>
      <w:r w:rsidR="00886D23" w:rsidRPr="00391401"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  <w:r w:rsidRPr="00391401">
        <w:rPr>
          <w:rFonts w:ascii="Helvetica" w:eastAsia="Trebuchet MS" w:hAnsi="Helvetica" w:cs="Helvetica"/>
          <w:color w:val="FF0000"/>
          <w:sz w:val="20"/>
          <w:szCs w:val="20"/>
        </w:rPr>
        <w:t xml:space="preserve"> </w:t>
      </w:r>
    </w:p>
    <w:p w14:paraId="49A6A3A1" w14:textId="18E028F0" w:rsidR="00886D23" w:rsidRPr="00391401" w:rsidRDefault="00886D23" w:rsidP="00391401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6A8F43AB" w14:textId="2DB68D2D" w:rsidR="00886D23" w:rsidRPr="00391401" w:rsidRDefault="00886D23" w:rsidP="00391401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  <w:r w:rsidRPr="00391401"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63807F3A" w14:textId="41F155CF" w:rsidR="00391401" w:rsidRPr="00391401" w:rsidRDefault="002F2874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ab/>
      </w:r>
    </w:p>
    <w:p w14:paraId="08008047" w14:textId="77777777" w:rsidR="00F87851" w:rsidRPr="008E2E87" w:rsidRDefault="00F87851" w:rsidP="00F87851">
      <w:pPr>
        <w:rPr>
          <w:rFonts w:ascii="Helvetica" w:hAnsi="Helvetica"/>
          <w:b/>
          <w:sz w:val="20"/>
          <w:szCs w:val="20"/>
        </w:rPr>
      </w:pPr>
      <w:r w:rsidRPr="008E2E87">
        <w:rPr>
          <w:rFonts w:ascii="Helvetica" w:hAnsi="Helvetica"/>
          <w:b/>
          <w:sz w:val="20"/>
          <w:szCs w:val="20"/>
        </w:rPr>
        <w:t>Please give files following file names:</w:t>
      </w:r>
    </w:p>
    <w:p w14:paraId="1645D014" w14:textId="7916F002" w:rsidR="00F87851" w:rsidRPr="008E2E87" w:rsidRDefault="00F87851" w:rsidP="00F87851">
      <w:pPr>
        <w:rPr>
          <w:rFonts w:ascii="Helvetica" w:hAnsi="Helvetica"/>
          <w:sz w:val="20"/>
          <w:szCs w:val="20"/>
        </w:rPr>
      </w:pPr>
      <w:r w:rsidRPr="008E2E87">
        <w:rPr>
          <w:rFonts w:ascii="Helvetica" w:hAnsi="Helvetica"/>
          <w:sz w:val="20"/>
          <w:szCs w:val="20"/>
        </w:rPr>
        <w:t>Front Label: PL-5</w:t>
      </w:r>
      <w:r>
        <w:rPr>
          <w:rFonts w:ascii="Helvetica" w:hAnsi="Helvetica"/>
          <w:sz w:val="20"/>
          <w:szCs w:val="20"/>
        </w:rPr>
        <w:t>00</w:t>
      </w:r>
      <w:r w:rsidRPr="008E2E87">
        <w:rPr>
          <w:rFonts w:ascii="Helvetica" w:hAnsi="Helvetica"/>
          <w:sz w:val="20"/>
          <w:szCs w:val="20"/>
        </w:rPr>
        <w:t>$front</w:t>
      </w:r>
    </w:p>
    <w:p w14:paraId="0F4C5028" w14:textId="181E8398" w:rsidR="00F87851" w:rsidRPr="008E2E87" w:rsidRDefault="00F87851" w:rsidP="00F87851">
      <w:pPr>
        <w:rPr>
          <w:rFonts w:ascii="Helvetica" w:hAnsi="Helvetica"/>
          <w:sz w:val="20"/>
          <w:szCs w:val="20"/>
        </w:rPr>
      </w:pPr>
      <w:r w:rsidRPr="008E2E87">
        <w:rPr>
          <w:rFonts w:ascii="Helvetica" w:hAnsi="Helvetica"/>
          <w:sz w:val="20"/>
          <w:szCs w:val="20"/>
        </w:rPr>
        <w:t>Back Label:  PL-</w:t>
      </w:r>
      <w:r>
        <w:rPr>
          <w:rFonts w:ascii="Helvetica" w:hAnsi="Helvetica"/>
          <w:sz w:val="20"/>
          <w:szCs w:val="20"/>
        </w:rPr>
        <w:t>500</w:t>
      </w:r>
      <w:r w:rsidRPr="008E2E87">
        <w:rPr>
          <w:rFonts w:ascii="Helvetica" w:hAnsi="Helvetica"/>
          <w:sz w:val="20"/>
          <w:szCs w:val="20"/>
        </w:rPr>
        <w:t>$back</w:t>
      </w:r>
    </w:p>
    <w:p w14:paraId="7DABCD8B" w14:textId="77777777" w:rsidR="00F87851" w:rsidRPr="008E2E87" w:rsidRDefault="00F87851" w:rsidP="00F87851">
      <w:pPr>
        <w:rPr>
          <w:rFonts w:ascii="Helvetica" w:hAnsi="Helvetica"/>
          <w:sz w:val="20"/>
          <w:szCs w:val="20"/>
        </w:rPr>
      </w:pPr>
    </w:p>
    <w:p w14:paraId="42F9447B" w14:textId="77777777" w:rsidR="00F87851" w:rsidRPr="008E2E87" w:rsidRDefault="00F87851" w:rsidP="00F87851">
      <w:pPr>
        <w:rPr>
          <w:rFonts w:ascii="Helvetica" w:hAnsi="Helvetica"/>
          <w:sz w:val="20"/>
          <w:szCs w:val="20"/>
        </w:rPr>
      </w:pPr>
      <w:r w:rsidRPr="008E2E87">
        <w:rPr>
          <w:rFonts w:ascii="Helvetica" w:hAnsi="Helvetica"/>
          <w:b/>
          <w:sz w:val="20"/>
          <w:szCs w:val="20"/>
        </w:rPr>
        <w:t>Label Size</w:t>
      </w:r>
      <w:r w:rsidRPr="008E2E87">
        <w:rPr>
          <w:rFonts w:ascii="Helvetica" w:hAnsi="Helvetica"/>
          <w:sz w:val="20"/>
          <w:szCs w:val="20"/>
        </w:rPr>
        <w:t xml:space="preserve"> </w:t>
      </w:r>
    </w:p>
    <w:p w14:paraId="7982B055" w14:textId="401544F0" w:rsidR="000979E8" w:rsidRDefault="00F87851" w:rsidP="000979E8">
      <w:pPr>
        <w:rPr>
          <w:rFonts w:ascii="Helvetica" w:hAnsi="Helvetica"/>
          <w:sz w:val="20"/>
          <w:szCs w:val="20"/>
        </w:rPr>
      </w:pPr>
      <w:r w:rsidRPr="008E2E87">
        <w:rPr>
          <w:rFonts w:ascii="Helvetica" w:hAnsi="Helvetica"/>
          <w:sz w:val="20"/>
          <w:szCs w:val="20"/>
        </w:rPr>
        <w:t>84mm x 140mm</w:t>
      </w:r>
      <w:r w:rsidR="00684580">
        <w:rPr>
          <w:rFonts w:ascii="Helvetica" w:hAnsi="Helvetica"/>
          <w:sz w:val="20"/>
          <w:szCs w:val="20"/>
        </w:rPr>
        <w:t xml:space="preserve"> at 600</w:t>
      </w:r>
      <w:r w:rsidR="000979E8">
        <w:rPr>
          <w:rFonts w:ascii="Helvetica" w:hAnsi="Helvetica"/>
          <w:sz w:val="20"/>
          <w:szCs w:val="20"/>
        </w:rPr>
        <w:t xml:space="preserve"> DPI</w:t>
      </w:r>
    </w:p>
    <w:p w14:paraId="6B12E022" w14:textId="77777777" w:rsidR="00FB0D9A" w:rsidRDefault="00FB0D9A" w:rsidP="000979E8">
      <w:pPr>
        <w:rPr>
          <w:rFonts w:ascii="Helvetica" w:hAnsi="Helvetica"/>
          <w:sz w:val="20"/>
          <w:szCs w:val="20"/>
        </w:rPr>
      </w:pPr>
    </w:p>
    <w:p w14:paraId="6DF5E821" w14:textId="77777777" w:rsidR="00FB0D9A" w:rsidRDefault="00FB0D9A" w:rsidP="00FB0D9A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0DD73519" w14:textId="410DF1E1" w:rsidR="00FB0D9A" w:rsidRDefault="00FB0D9A" w:rsidP="00FB0D9A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Design must have an additional 2mm bleed on each side for print. File size submitted is therefore </w:t>
      </w:r>
      <w:r w:rsidRPr="00FB0D9A">
        <w:rPr>
          <w:rFonts w:ascii="Helvetica" w:hAnsi="Helvetica" w:cs="Helvetica"/>
          <w:b/>
          <w:bCs/>
          <w:sz w:val="20"/>
          <w:szCs w:val="20"/>
        </w:rPr>
        <w:t>88mm x 144mm.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141CC458" w14:textId="77777777" w:rsidR="00FB0D9A" w:rsidRDefault="00FB0D9A" w:rsidP="00FB0D9A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7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3D29C2CA" w14:textId="77777777" w:rsidR="00FB0D9A" w:rsidRPr="000979E8" w:rsidRDefault="00FB0D9A" w:rsidP="000979E8">
      <w:pPr>
        <w:rPr>
          <w:rFonts w:ascii="Helvetica" w:hAnsi="Helvetica"/>
          <w:sz w:val="20"/>
          <w:szCs w:val="20"/>
        </w:rPr>
      </w:pPr>
    </w:p>
    <w:p w14:paraId="174FB77A" w14:textId="77777777" w:rsidR="00E51676" w:rsidRDefault="00E51676" w:rsidP="00555127">
      <w:pPr>
        <w:ind w:firstLine="0"/>
        <w:rPr>
          <w:rFonts w:ascii="Helvetica" w:hAnsi="Helvetica" w:cs="Helvetica"/>
          <w:sz w:val="20"/>
          <w:szCs w:val="20"/>
        </w:rPr>
      </w:pPr>
    </w:p>
    <w:p w14:paraId="4387D1EE" w14:textId="77777777" w:rsidR="00E51676" w:rsidRDefault="00E51676" w:rsidP="00555127">
      <w:pPr>
        <w:ind w:firstLine="0"/>
        <w:rPr>
          <w:rFonts w:ascii="Helvetica" w:hAnsi="Helvetica" w:cs="Helvetica"/>
          <w:sz w:val="20"/>
          <w:szCs w:val="20"/>
        </w:rPr>
      </w:pPr>
    </w:p>
    <w:p w14:paraId="5116A5C6" w14:textId="77777777" w:rsidR="00E51676" w:rsidRPr="008A446D" w:rsidRDefault="00E51676" w:rsidP="00E51676">
      <w:pPr>
        <w:spacing w:after="29" w:line="239" w:lineRule="auto"/>
        <w:ind w:left="-5" w:right="-9" w:hanging="10"/>
        <w:rPr>
          <w:rFonts w:cs="Arial"/>
          <w:sz w:val="22"/>
        </w:rPr>
      </w:pPr>
      <w:r w:rsidRPr="008A446D">
        <w:rPr>
          <w:rFonts w:cs="Arial"/>
          <w:sz w:val="22"/>
        </w:rPr>
        <w:t>Version Control:</w:t>
      </w:r>
      <w:r w:rsidRPr="008A446D">
        <w:rPr>
          <w:rFonts w:cs="Arial"/>
          <w:sz w:val="22"/>
        </w:rPr>
        <w:br/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234"/>
        <w:gridCol w:w="2268"/>
        <w:gridCol w:w="2163"/>
        <w:gridCol w:w="2356"/>
      </w:tblGrid>
      <w:tr w:rsidR="00E51676" w:rsidRPr="008A446D" w14:paraId="0CDF6815" w14:textId="77777777" w:rsidTr="001D08B6">
        <w:tc>
          <w:tcPr>
            <w:tcW w:w="2234" w:type="dxa"/>
            <w:shd w:val="clear" w:color="auto" w:fill="D0CECE" w:themeFill="background2" w:themeFillShade="E6"/>
          </w:tcPr>
          <w:p w14:paraId="6CE2733F" w14:textId="77777777" w:rsidR="00E51676" w:rsidRPr="008A446D" w:rsidRDefault="00E51676" w:rsidP="001D08B6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446D">
              <w:rPr>
                <w:rFonts w:asciiTheme="minorHAnsi" w:hAnsiTheme="minorHAnsi" w:cs="Arial"/>
                <w:b/>
                <w:sz w:val="22"/>
                <w:szCs w:val="22"/>
              </w:rPr>
              <w:t>Version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466C1B51" w14:textId="77777777" w:rsidR="00E51676" w:rsidRPr="008A446D" w:rsidRDefault="00E51676" w:rsidP="001D08B6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446D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163" w:type="dxa"/>
            <w:shd w:val="clear" w:color="auto" w:fill="D0CECE" w:themeFill="background2" w:themeFillShade="E6"/>
          </w:tcPr>
          <w:p w14:paraId="3C60CDC4" w14:textId="77777777" w:rsidR="00E51676" w:rsidRPr="008A446D" w:rsidRDefault="00E51676" w:rsidP="001D08B6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446D">
              <w:rPr>
                <w:rFonts w:asciiTheme="minorHAnsi" w:hAnsiTheme="minorHAnsi" w:cs="Arial"/>
                <w:b/>
                <w:sz w:val="22"/>
                <w:szCs w:val="22"/>
              </w:rPr>
              <w:t>Change</w:t>
            </w:r>
          </w:p>
        </w:tc>
        <w:tc>
          <w:tcPr>
            <w:tcW w:w="2356" w:type="dxa"/>
            <w:shd w:val="clear" w:color="auto" w:fill="D0CECE" w:themeFill="background2" w:themeFillShade="E6"/>
          </w:tcPr>
          <w:p w14:paraId="68C29BC9" w14:textId="77777777" w:rsidR="00E51676" w:rsidRPr="008A446D" w:rsidRDefault="00E51676" w:rsidP="001D08B6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446D">
              <w:rPr>
                <w:rFonts w:asciiTheme="minorHAnsi" w:hAnsiTheme="minorHAnsi" w:cs="Arial"/>
                <w:b/>
                <w:sz w:val="22"/>
                <w:szCs w:val="22"/>
              </w:rPr>
              <w:t>Author:</w:t>
            </w:r>
          </w:p>
        </w:tc>
      </w:tr>
      <w:tr w:rsidR="00E51676" w:rsidRPr="008A446D" w14:paraId="7E6CB734" w14:textId="77777777" w:rsidTr="001D08B6">
        <w:tc>
          <w:tcPr>
            <w:tcW w:w="2234" w:type="dxa"/>
          </w:tcPr>
          <w:p w14:paraId="71A89CFB" w14:textId="77777777" w:rsidR="00E51676" w:rsidRPr="008A446D" w:rsidRDefault="00E51676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 w:rsidRPr="008A446D">
              <w:rPr>
                <w:rFonts w:asciiTheme="minorHAnsi" w:hAnsiTheme="minorHAnsi" w:cs="Arial"/>
                <w:sz w:val="22"/>
                <w:szCs w:val="22"/>
              </w:rPr>
              <w:t>V1</w:t>
            </w:r>
          </w:p>
        </w:tc>
        <w:tc>
          <w:tcPr>
            <w:tcW w:w="2268" w:type="dxa"/>
          </w:tcPr>
          <w:p w14:paraId="6C9B4197" w14:textId="77777777" w:rsidR="00E51676" w:rsidRPr="008A446D" w:rsidRDefault="00E51676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10.11.22</w:t>
            </w:r>
          </w:p>
        </w:tc>
        <w:tc>
          <w:tcPr>
            <w:tcW w:w="2163" w:type="dxa"/>
          </w:tcPr>
          <w:p w14:paraId="1B303A2A" w14:textId="77777777" w:rsidR="00E51676" w:rsidRPr="008A446D" w:rsidRDefault="00E51676" w:rsidP="008356AD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Launch</w:t>
            </w:r>
          </w:p>
        </w:tc>
        <w:tc>
          <w:tcPr>
            <w:tcW w:w="2356" w:type="dxa"/>
          </w:tcPr>
          <w:p w14:paraId="24341DEC" w14:textId="77777777" w:rsidR="00E51676" w:rsidRPr="008A446D" w:rsidRDefault="00E51676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 w:rsidRPr="008A446D">
              <w:rPr>
                <w:rFonts w:asciiTheme="minorHAnsi" w:hAnsiTheme="minorHAnsi" w:cs="Arial"/>
                <w:sz w:val="22"/>
                <w:szCs w:val="22"/>
              </w:rPr>
              <w:t>JN</w:t>
            </w:r>
          </w:p>
        </w:tc>
      </w:tr>
      <w:tr w:rsidR="00E51676" w:rsidRPr="008A446D" w14:paraId="25BDD5FE" w14:textId="77777777" w:rsidTr="001D08B6">
        <w:tc>
          <w:tcPr>
            <w:tcW w:w="2234" w:type="dxa"/>
          </w:tcPr>
          <w:p w14:paraId="2BBD493E" w14:textId="50618B59" w:rsidR="00E51676" w:rsidRPr="008A446D" w:rsidRDefault="00E51676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V2</w:t>
            </w:r>
          </w:p>
        </w:tc>
        <w:tc>
          <w:tcPr>
            <w:tcW w:w="2268" w:type="dxa"/>
          </w:tcPr>
          <w:p w14:paraId="17AF9309" w14:textId="1D2D201A" w:rsidR="00E51676" w:rsidRPr="008A446D" w:rsidRDefault="00E51676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22.03.23</w:t>
            </w:r>
          </w:p>
        </w:tc>
        <w:tc>
          <w:tcPr>
            <w:tcW w:w="2163" w:type="dxa"/>
          </w:tcPr>
          <w:p w14:paraId="45A88CFF" w14:textId="4C72BF0A" w:rsidR="00E51676" w:rsidRPr="008A446D" w:rsidRDefault="00E51676" w:rsidP="008356AD">
            <w:pPr>
              <w:spacing w:after="29" w:line="239" w:lineRule="auto"/>
              <w:ind w:right="-9" w:firstLine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MCC Added</w:t>
            </w:r>
            <w:r w:rsidR="008356AD">
              <w:rPr>
                <w:rFonts w:asciiTheme="minorHAnsi" w:hAnsiTheme="minorHAnsi" w:cs="Arial"/>
                <w:sz w:val="22"/>
                <w:szCs w:val="22"/>
              </w:rPr>
              <w:t xml:space="preserve"> to ingredients.</w:t>
            </w:r>
          </w:p>
        </w:tc>
        <w:tc>
          <w:tcPr>
            <w:tcW w:w="2356" w:type="dxa"/>
          </w:tcPr>
          <w:p w14:paraId="6E35EC79" w14:textId="04B31FA8" w:rsidR="00E51676" w:rsidRPr="008A446D" w:rsidRDefault="00E51676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JN</w:t>
            </w:r>
          </w:p>
        </w:tc>
      </w:tr>
      <w:tr w:rsidR="00E51676" w:rsidRPr="008A446D" w14:paraId="3C6AC2AE" w14:textId="77777777" w:rsidTr="001D08B6">
        <w:tc>
          <w:tcPr>
            <w:tcW w:w="2234" w:type="dxa"/>
          </w:tcPr>
          <w:p w14:paraId="7EC74ACF" w14:textId="197DE996" w:rsidR="00E51676" w:rsidRPr="008A446D" w:rsidRDefault="00504609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V3</w:t>
            </w:r>
          </w:p>
        </w:tc>
        <w:tc>
          <w:tcPr>
            <w:tcW w:w="2268" w:type="dxa"/>
          </w:tcPr>
          <w:p w14:paraId="3E8DE9BA" w14:textId="1A0068C7" w:rsidR="00E51676" w:rsidRPr="008A446D" w:rsidRDefault="00504609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10.11.25</w:t>
            </w:r>
          </w:p>
        </w:tc>
        <w:tc>
          <w:tcPr>
            <w:tcW w:w="2163" w:type="dxa"/>
          </w:tcPr>
          <w:p w14:paraId="654C483B" w14:textId="05764DE4" w:rsidR="00E51676" w:rsidRPr="008A446D" w:rsidRDefault="00504609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Buffered added to ingredient list</w:t>
            </w:r>
          </w:p>
        </w:tc>
        <w:tc>
          <w:tcPr>
            <w:tcW w:w="2356" w:type="dxa"/>
          </w:tcPr>
          <w:p w14:paraId="3A7BDA19" w14:textId="0213F0EE" w:rsidR="00E51676" w:rsidRPr="008A446D" w:rsidRDefault="00504609" w:rsidP="001D08B6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JN</w:t>
            </w:r>
          </w:p>
        </w:tc>
      </w:tr>
      <w:tr w:rsidR="00E51676" w:rsidRPr="008A446D" w14:paraId="75B661C7" w14:textId="77777777" w:rsidTr="001D08B6">
        <w:tc>
          <w:tcPr>
            <w:tcW w:w="2234" w:type="dxa"/>
          </w:tcPr>
          <w:p w14:paraId="66BB5FA1" w14:textId="77777777" w:rsidR="00E51676" w:rsidRDefault="00E51676" w:rsidP="001D08B6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509C33" w14:textId="77777777" w:rsidR="00E51676" w:rsidRDefault="00E51676" w:rsidP="001D08B6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163" w:type="dxa"/>
          </w:tcPr>
          <w:p w14:paraId="58851BE7" w14:textId="77777777" w:rsidR="00E51676" w:rsidRDefault="00E51676" w:rsidP="001D08B6">
            <w:pPr>
              <w:spacing w:after="29" w:line="239" w:lineRule="auto"/>
              <w:ind w:right="-9"/>
              <w:rPr>
                <w:sz w:val="22"/>
                <w:szCs w:val="22"/>
              </w:rPr>
            </w:pPr>
          </w:p>
        </w:tc>
        <w:tc>
          <w:tcPr>
            <w:tcW w:w="2356" w:type="dxa"/>
          </w:tcPr>
          <w:p w14:paraId="058C62C9" w14:textId="77777777" w:rsidR="00E51676" w:rsidRDefault="00E51676" w:rsidP="001D08B6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</w:tr>
      <w:tr w:rsidR="00E51676" w:rsidRPr="008A446D" w14:paraId="4CB1050D" w14:textId="77777777" w:rsidTr="001D08B6">
        <w:tc>
          <w:tcPr>
            <w:tcW w:w="2234" w:type="dxa"/>
          </w:tcPr>
          <w:p w14:paraId="70D2084D" w14:textId="77777777" w:rsidR="00E51676" w:rsidRDefault="00E51676" w:rsidP="001D08B6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95594C" w14:textId="77777777" w:rsidR="00E51676" w:rsidRDefault="00E51676" w:rsidP="001D08B6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163" w:type="dxa"/>
          </w:tcPr>
          <w:p w14:paraId="308FA508" w14:textId="77777777" w:rsidR="00E51676" w:rsidRDefault="00E51676" w:rsidP="001D08B6">
            <w:pPr>
              <w:spacing w:after="29" w:line="239" w:lineRule="auto"/>
              <w:ind w:right="-9"/>
              <w:rPr>
                <w:sz w:val="22"/>
                <w:szCs w:val="22"/>
              </w:rPr>
            </w:pPr>
          </w:p>
        </w:tc>
        <w:tc>
          <w:tcPr>
            <w:tcW w:w="2356" w:type="dxa"/>
          </w:tcPr>
          <w:p w14:paraId="11BAF761" w14:textId="77777777" w:rsidR="00E51676" w:rsidRDefault="00E51676" w:rsidP="001D08B6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</w:tr>
      <w:tr w:rsidR="00E51676" w:rsidRPr="008A446D" w14:paraId="7F9832C4" w14:textId="77777777" w:rsidTr="001D08B6">
        <w:tc>
          <w:tcPr>
            <w:tcW w:w="2234" w:type="dxa"/>
          </w:tcPr>
          <w:p w14:paraId="3E1BA222" w14:textId="77777777" w:rsidR="00E51676" w:rsidRDefault="00E51676" w:rsidP="001D08B6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27C718" w14:textId="77777777" w:rsidR="00E51676" w:rsidRDefault="00E51676" w:rsidP="001D08B6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163" w:type="dxa"/>
          </w:tcPr>
          <w:p w14:paraId="220DCE45" w14:textId="77777777" w:rsidR="00E51676" w:rsidRDefault="00E51676" w:rsidP="001D08B6">
            <w:pPr>
              <w:spacing w:after="29" w:line="239" w:lineRule="auto"/>
              <w:ind w:right="-9"/>
              <w:rPr>
                <w:sz w:val="22"/>
                <w:szCs w:val="22"/>
              </w:rPr>
            </w:pPr>
          </w:p>
        </w:tc>
        <w:tc>
          <w:tcPr>
            <w:tcW w:w="2356" w:type="dxa"/>
          </w:tcPr>
          <w:p w14:paraId="06AEEBC9" w14:textId="77777777" w:rsidR="00E51676" w:rsidRDefault="00E51676" w:rsidP="001D08B6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</w:tr>
    </w:tbl>
    <w:p w14:paraId="0CE0849D" w14:textId="77777777" w:rsidR="00E51676" w:rsidRPr="008A446D" w:rsidRDefault="00E51676" w:rsidP="00E51676">
      <w:pPr>
        <w:spacing w:after="29" w:line="239" w:lineRule="auto"/>
        <w:ind w:left="-5" w:right="-9" w:hanging="10"/>
        <w:rPr>
          <w:rFonts w:cs="Arial"/>
          <w:sz w:val="22"/>
        </w:rPr>
      </w:pPr>
    </w:p>
    <w:p w14:paraId="6AA4D89B" w14:textId="77777777" w:rsidR="00E51676" w:rsidRPr="00555127" w:rsidRDefault="00E51676" w:rsidP="00555127">
      <w:pPr>
        <w:ind w:firstLine="0"/>
        <w:rPr>
          <w:rFonts w:ascii="Helvetica" w:hAnsi="Helvetica" w:cs="Helvetica"/>
          <w:sz w:val="20"/>
          <w:szCs w:val="20"/>
        </w:rPr>
      </w:pPr>
    </w:p>
    <w:sectPr w:rsidR="00E51676" w:rsidRPr="00555127" w:rsidSect="00C41FCB">
      <w:headerReference w:type="default" r:id="rId8"/>
      <w:footerReference w:type="default" r:id="rId9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61FE" w14:textId="77777777" w:rsidR="007452DA" w:rsidRDefault="007452DA" w:rsidP="000A7772">
      <w:pPr>
        <w:spacing w:line="240" w:lineRule="auto"/>
      </w:pPr>
      <w:r>
        <w:separator/>
      </w:r>
    </w:p>
  </w:endnote>
  <w:endnote w:type="continuationSeparator" w:id="0">
    <w:p w14:paraId="7B9F1E50" w14:textId="77777777" w:rsidR="007452DA" w:rsidRDefault="007452DA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C4C3" w14:textId="77777777" w:rsidR="007452DA" w:rsidRDefault="007452DA" w:rsidP="000A7772">
      <w:pPr>
        <w:spacing w:line="240" w:lineRule="auto"/>
      </w:pPr>
      <w:r>
        <w:separator/>
      </w:r>
    </w:p>
  </w:footnote>
  <w:footnote w:type="continuationSeparator" w:id="0">
    <w:p w14:paraId="1833D885" w14:textId="77777777" w:rsidR="007452DA" w:rsidRDefault="007452DA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FE6" w14:textId="4BFB6ADF" w:rsidR="00B31699" w:rsidRDefault="008874DB">
    <w:pPr>
      <w:pStyle w:val="Header"/>
    </w:pPr>
    <w:r>
      <w:rPr>
        <w:noProof/>
        <w:lang w:val="en-US" w:eastAsia="en-US"/>
      </w:rPr>
      <w:drawing>
        <wp:inline distT="0" distB="0" distL="0" distR="0" wp14:anchorId="073FBB04" wp14:editId="32F63F4D">
          <wp:extent cx="1248721" cy="516255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56" cy="5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201539"/>
    <w:multiLevelType w:val="hybridMultilevel"/>
    <w:tmpl w:val="CFCA2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D6788"/>
    <w:multiLevelType w:val="hybridMultilevel"/>
    <w:tmpl w:val="294CD74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2006207604">
    <w:abstractNumId w:val="0"/>
  </w:num>
  <w:num w:numId="2" w16cid:durableId="1866677598">
    <w:abstractNumId w:val="2"/>
  </w:num>
  <w:num w:numId="3" w16cid:durableId="756829331">
    <w:abstractNumId w:val="1"/>
  </w:num>
  <w:num w:numId="4" w16cid:durableId="73402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215D4"/>
    <w:rsid w:val="00025AE1"/>
    <w:rsid w:val="000979E8"/>
    <w:rsid w:val="000A7772"/>
    <w:rsid w:val="000D5518"/>
    <w:rsid w:val="00112D2E"/>
    <w:rsid w:val="001306C6"/>
    <w:rsid w:val="00131D49"/>
    <w:rsid w:val="00132552"/>
    <w:rsid w:val="0016489F"/>
    <w:rsid w:val="00191442"/>
    <w:rsid w:val="00226193"/>
    <w:rsid w:val="00242B1F"/>
    <w:rsid w:val="002867C5"/>
    <w:rsid w:val="002A5C4D"/>
    <w:rsid w:val="002F2874"/>
    <w:rsid w:val="00323A66"/>
    <w:rsid w:val="00391401"/>
    <w:rsid w:val="003C1EB7"/>
    <w:rsid w:val="00407187"/>
    <w:rsid w:val="00410D60"/>
    <w:rsid w:val="00450CBD"/>
    <w:rsid w:val="004B4582"/>
    <w:rsid w:val="004E0732"/>
    <w:rsid w:val="004E460D"/>
    <w:rsid w:val="004F2B64"/>
    <w:rsid w:val="00504609"/>
    <w:rsid w:val="00516000"/>
    <w:rsid w:val="00550C69"/>
    <w:rsid w:val="00555127"/>
    <w:rsid w:val="005732F2"/>
    <w:rsid w:val="00587C3B"/>
    <w:rsid w:val="005941AE"/>
    <w:rsid w:val="00596D20"/>
    <w:rsid w:val="0061705D"/>
    <w:rsid w:val="00621BD6"/>
    <w:rsid w:val="00654792"/>
    <w:rsid w:val="00684580"/>
    <w:rsid w:val="006A0709"/>
    <w:rsid w:val="006F42DA"/>
    <w:rsid w:val="006F60D1"/>
    <w:rsid w:val="0071522B"/>
    <w:rsid w:val="00724B06"/>
    <w:rsid w:val="00735234"/>
    <w:rsid w:val="007452DA"/>
    <w:rsid w:val="00755E14"/>
    <w:rsid w:val="00764552"/>
    <w:rsid w:val="007D2E12"/>
    <w:rsid w:val="008356AD"/>
    <w:rsid w:val="00871599"/>
    <w:rsid w:val="00886D23"/>
    <w:rsid w:val="008874DB"/>
    <w:rsid w:val="008B67D6"/>
    <w:rsid w:val="008D7CC6"/>
    <w:rsid w:val="008F3E73"/>
    <w:rsid w:val="008F4F33"/>
    <w:rsid w:val="00901A54"/>
    <w:rsid w:val="0090757F"/>
    <w:rsid w:val="00907916"/>
    <w:rsid w:val="00982C23"/>
    <w:rsid w:val="009C3042"/>
    <w:rsid w:val="009E7507"/>
    <w:rsid w:val="009F3871"/>
    <w:rsid w:val="00A12A14"/>
    <w:rsid w:val="00A25D70"/>
    <w:rsid w:val="00A34682"/>
    <w:rsid w:val="00A37FB8"/>
    <w:rsid w:val="00A6474E"/>
    <w:rsid w:val="00A71F4A"/>
    <w:rsid w:val="00A83710"/>
    <w:rsid w:val="00AA4239"/>
    <w:rsid w:val="00AA55BD"/>
    <w:rsid w:val="00AB5AB4"/>
    <w:rsid w:val="00AC6E94"/>
    <w:rsid w:val="00AE7E3B"/>
    <w:rsid w:val="00B07B84"/>
    <w:rsid w:val="00B31699"/>
    <w:rsid w:val="00B36901"/>
    <w:rsid w:val="00B4716E"/>
    <w:rsid w:val="00B5632A"/>
    <w:rsid w:val="00BC1162"/>
    <w:rsid w:val="00BC48EE"/>
    <w:rsid w:val="00C27EC0"/>
    <w:rsid w:val="00C41FCB"/>
    <w:rsid w:val="00C8081B"/>
    <w:rsid w:val="00D12E66"/>
    <w:rsid w:val="00D46CD5"/>
    <w:rsid w:val="00D65C05"/>
    <w:rsid w:val="00DC1A7C"/>
    <w:rsid w:val="00DF2AAB"/>
    <w:rsid w:val="00DF4B8D"/>
    <w:rsid w:val="00E22A1A"/>
    <w:rsid w:val="00E336EB"/>
    <w:rsid w:val="00E3715C"/>
    <w:rsid w:val="00E50CA4"/>
    <w:rsid w:val="00E51676"/>
    <w:rsid w:val="00F430CC"/>
    <w:rsid w:val="00F575C9"/>
    <w:rsid w:val="00F62E1C"/>
    <w:rsid w:val="00F87851"/>
    <w:rsid w:val="00F92C49"/>
    <w:rsid w:val="00FA1F01"/>
    <w:rsid w:val="00FB0D9A"/>
    <w:rsid w:val="00FB1081"/>
    <w:rsid w:val="00FD78C4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qFormat/>
    <w:rsid w:val="00A25D70"/>
    <w:pPr>
      <w:ind w:left="720"/>
      <w:contextualSpacing/>
    </w:pPr>
  </w:style>
  <w:style w:type="table" w:styleId="TableGrid0">
    <w:name w:val="Table Grid"/>
    <w:basedOn w:val="TableNormal"/>
    <w:uiPriority w:val="59"/>
    <w:rsid w:val="002F2874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874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079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5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nutribl.com/support/solutions/articles/9000143837-can-we-design-our-own-labels-for-private-labe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662</Words>
  <Characters>3043</Characters>
  <Application>Microsoft Office Word</Application>
  <DocSecurity>0</DocSecurity>
  <Lines>276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John North</cp:lastModifiedBy>
  <cp:revision>5</cp:revision>
  <dcterms:created xsi:type="dcterms:W3CDTF">2025-11-10T20:32:00Z</dcterms:created>
  <dcterms:modified xsi:type="dcterms:W3CDTF">2025-11-10T20:38:00Z</dcterms:modified>
</cp:coreProperties>
</file>