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77777777" w:rsidR="00DC1A7C" w:rsidRPr="00E3715C" w:rsidRDefault="00DC1A7C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046C6BB5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61FBA7E3" w14:textId="22FF91F6" w:rsidR="0066317B" w:rsidRPr="00B95681" w:rsidRDefault="0066317B" w:rsidP="0023413B">
      <w:pPr>
        <w:ind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B95681">
        <w:rPr>
          <w:rFonts w:ascii="Helvetica" w:hAnsi="Helvetica" w:cs="Helvetica"/>
          <w:bCs/>
          <w:color w:val="FF0000"/>
          <w:sz w:val="20"/>
          <w:szCs w:val="20"/>
        </w:rPr>
        <w:t xml:space="preserve">If you would like to use the Wellmune® trademark please </w:t>
      </w:r>
      <w:r w:rsidRPr="00457B5E">
        <w:rPr>
          <w:rFonts w:ascii="Helvetica" w:hAnsi="Helvetica" w:cs="Helvetica"/>
          <w:bCs/>
          <w:color w:val="FF0000"/>
          <w:sz w:val="20"/>
          <w:szCs w:val="20"/>
        </w:rPr>
        <w:t>contact</w:t>
      </w:r>
      <w:r w:rsidR="00457B5E" w:rsidRPr="00457B5E">
        <w:rPr>
          <w:rFonts w:ascii="Helvetica" w:hAnsi="Helvetica" w:cs="Helvetica"/>
          <w:color w:val="001748"/>
          <w:sz w:val="20"/>
          <w:szCs w:val="20"/>
          <w:u w:val="single"/>
          <w:shd w:val="clear" w:color="auto" w:fill="FFFFFF"/>
        </w:rPr>
        <w:t xml:space="preserve"> </w:t>
      </w:r>
      <w:hyperlink r:id="rId7" w:tgtFrame="_blank" w:tooltip="mailto:nic@bioconnect.no" w:history="1">
        <w:r w:rsidR="00457B5E" w:rsidRPr="00457B5E">
          <w:rPr>
            <w:rFonts w:ascii="Helvetica" w:hAnsi="Helvetica" w:cs="Helvetica"/>
            <w:color w:val="044A91"/>
            <w:sz w:val="20"/>
            <w:szCs w:val="20"/>
            <w:u w:val="single"/>
            <w:shd w:val="clear" w:color="auto" w:fill="FFFFFF"/>
          </w:rPr>
          <w:t>nic@bioconnect.no</w:t>
        </w:r>
      </w:hyperlink>
      <w:r w:rsidRPr="00457B5E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  <w:r w:rsidR="00457B5E" w:rsidRPr="00457B5E">
        <w:rPr>
          <w:rFonts w:ascii="Helvetica" w:hAnsi="Helvetica" w:cs="Helvetica"/>
          <w:bCs/>
          <w:color w:val="FF0000"/>
          <w:sz w:val="20"/>
          <w:szCs w:val="20"/>
        </w:rPr>
        <w:t>noting you</w:t>
      </w:r>
      <w:r w:rsidR="00457B5E">
        <w:rPr>
          <w:rFonts w:ascii="Helvetica" w:hAnsi="Helvetica" w:cs="Helvetica"/>
          <w:bCs/>
          <w:color w:val="FF0000"/>
          <w:sz w:val="20"/>
          <w:szCs w:val="20"/>
        </w:rPr>
        <w:t xml:space="preserve"> are are</w:t>
      </w:r>
      <w:r w:rsidR="00084CA8">
        <w:rPr>
          <w:rFonts w:ascii="Helvetica" w:hAnsi="Helvetica" w:cs="Helvetica"/>
          <w:bCs/>
          <w:color w:val="FF0000"/>
          <w:sz w:val="20"/>
          <w:szCs w:val="20"/>
        </w:rPr>
        <w:t xml:space="preserve"> a</w:t>
      </w:r>
      <w:r w:rsidR="00457B5E">
        <w:rPr>
          <w:rFonts w:ascii="Helvetica" w:hAnsi="Helvetica" w:cs="Helvetica"/>
          <w:bCs/>
          <w:color w:val="FF0000"/>
          <w:sz w:val="20"/>
          <w:szCs w:val="20"/>
        </w:rPr>
        <w:t xml:space="preserve"> client of Troo Healthcare. </w:t>
      </w:r>
      <w:r w:rsidRPr="00B95681">
        <w:rPr>
          <w:rFonts w:ascii="Helvetica" w:hAnsi="Helvetica" w:cs="Helvetica"/>
          <w:bCs/>
          <w:color w:val="FF0000"/>
          <w:sz w:val="20"/>
          <w:szCs w:val="20"/>
        </w:rPr>
        <w:t>You will need to sign a trademark agreement</w:t>
      </w:r>
      <w:r w:rsidR="00457B5E">
        <w:rPr>
          <w:rFonts w:ascii="Helvetica" w:hAnsi="Helvetica" w:cs="Helvetica"/>
          <w:bCs/>
          <w:color w:val="FF0000"/>
          <w:sz w:val="20"/>
          <w:szCs w:val="20"/>
        </w:rPr>
        <w:t xml:space="preserve">, </w:t>
      </w:r>
      <w:r w:rsidRPr="00B95681">
        <w:rPr>
          <w:rFonts w:ascii="Helvetica" w:hAnsi="Helvetica" w:cs="Helvetica"/>
          <w:bCs/>
          <w:color w:val="FF0000"/>
          <w:sz w:val="20"/>
          <w:szCs w:val="20"/>
        </w:rPr>
        <w:t>adhere to brand guidelines</w:t>
      </w:r>
      <w:r w:rsidR="00457B5E">
        <w:rPr>
          <w:rFonts w:ascii="Helvetica" w:hAnsi="Helvetica" w:cs="Helvetica"/>
          <w:bCs/>
          <w:color w:val="FF0000"/>
          <w:sz w:val="20"/>
          <w:szCs w:val="20"/>
        </w:rPr>
        <w:t xml:space="preserve"> and submit your artwork for approval before print</w:t>
      </w:r>
      <w:r w:rsidRPr="00B95681">
        <w:rPr>
          <w:rFonts w:ascii="Helvetica" w:hAnsi="Helvetica" w:cs="Helvetica"/>
          <w:bCs/>
          <w:color w:val="FF0000"/>
          <w:sz w:val="20"/>
          <w:szCs w:val="20"/>
        </w:rPr>
        <w:t xml:space="preserve">. Without a trademark agreement the ingredient should be described </w:t>
      </w:r>
      <w:r w:rsidR="007219AF">
        <w:rPr>
          <w:rFonts w:ascii="Helvetica" w:hAnsi="Helvetica" w:cs="Helvetica"/>
          <w:bCs/>
          <w:color w:val="FF0000"/>
          <w:sz w:val="20"/>
          <w:szCs w:val="20"/>
        </w:rPr>
        <w:t xml:space="preserve">only </w:t>
      </w:r>
      <w:r w:rsidRPr="00B95681">
        <w:rPr>
          <w:rFonts w:ascii="Helvetica" w:hAnsi="Helvetica" w:cs="Helvetica"/>
          <w:bCs/>
          <w:color w:val="FF0000"/>
          <w:sz w:val="20"/>
          <w:szCs w:val="20"/>
        </w:rPr>
        <w:t xml:space="preserve">as </w:t>
      </w:r>
      <w:r w:rsidR="00960176">
        <w:rPr>
          <w:rFonts w:ascii="Helvetica" w:hAnsi="Helvetica" w:cs="Helvetica"/>
          <w:bCs/>
          <w:color w:val="FF0000"/>
          <w:sz w:val="20"/>
          <w:szCs w:val="20"/>
        </w:rPr>
        <w:t xml:space="preserve">Baker’s Yeast </w:t>
      </w:r>
      <w:r w:rsidR="00C05BE8">
        <w:rPr>
          <w:rFonts w:ascii="Helvetica" w:hAnsi="Helvetica" w:cs="Helvetica"/>
          <w:bCs/>
          <w:color w:val="FF0000"/>
          <w:sz w:val="20"/>
          <w:szCs w:val="20"/>
        </w:rPr>
        <w:t>Beta Glucans</w:t>
      </w:r>
      <w:r w:rsidRPr="00B95681">
        <w:rPr>
          <w:rFonts w:ascii="Helvetica" w:hAnsi="Helvetica" w:cs="Helvetica"/>
          <w:bCs/>
          <w:color w:val="FF0000"/>
          <w:sz w:val="20"/>
          <w:szCs w:val="20"/>
        </w:rPr>
        <w:t xml:space="preserve">. </w:t>
      </w:r>
    </w:p>
    <w:p w14:paraId="45E259BE" w14:textId="77777777" w:rsidR="0066317B" w:rsidRPr="00B95681" w:rsidRDefault="0066317B" w:rsidP="0023413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1799B6DA" w14:textId="77777777" w:rsidR="0066317B" w:rsidRPr="00B95681" w:rsidRDefault="0066317B" w:rsidP="00B95681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B95681">
        <w:rPr>
          <w:rFonts w:ascii="Helvetica" w:hAnsi="Helvetica" w:cs="Helvetica"/>
          <w:b/>
          <w:sz w:val="20"/>
          <w:szCs w:val="20"/>
          <w:u w:val="single"/>
        </w:rPr>
        <w:t>FRONT</w:t>
      </w:r>
    </w:p>
    <w:p w14:paraId="7F088117" w14:textId="77777777" w:rsidR="0066317B" w:rsidRPr="00B95681" w:rsidRDefault="0066317B" w:rsidP="00B95681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044D3C88" w14:textId="77777777" w:rsidR="0066317B" w:rsidRPr="00B95681" w:rsidRDefault="0066317B" w:rsidP="00B95681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r w:rsidRPr="00B95681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Clients own product name</w:t>
      </w:r>
    </w:p>
    <w:p w14:paraId="2217D38C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</w:p>
    <w:p w14:paraId="071B66CC" w14:textId="4D839CE6" w:rsidR="0066317B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  <w:r w:rsidRPr="00B95681">
        <w:rPr>
          <w:rFonts w:ascii="Helvetica" w:hAnsi="Helvetica" w:cs="Helvetica"/>
          <w:color w:val="FF0000"/>
          <w:sz w:val="20"/>
          <w:szCs w:val="20"/>
        </w:rPr>
        <w:t xml:space="preserve">Wellmune® </w:t>
      </w:r>
      <w:r w:rsidRPr="00B95681">
        <w:rPr>
          <w:rFonts w:ascii="Helvetica" w:hAnsi="Helvetica" w:cs="Helvetica"/>
          <w:sz w:val="20"/>
          <w:szCs w:val="20"/>
        </w:rPr>
        <w:t xml:space="preserve">Beta Glucans </w:t>
      </w:r>
      <w:r w:rsidR="00B95681" w:rsidRPr="00B95681">
        <w:rPr>
          <w:rFonts w:ascii="Helvetica" w:hAnsi="Helvetica" w:cs="Helvetica"/>
          <w:sz w:val="20"/>
          <w:szCs w:val="20"/>
        </w:rPr>
        <w:t xml:space="preserve">with </w:t>
      </w:r>
      <w:r w:rsidRPr="00B95681">
        <w:rPr>
          <w:rFonts w:ascii="Helvetica" w:hAnsi="Helvetica" w:cs="Helvetica"/>
          <w:sz w:val="20"/>
          <w:szCs w:val="20"/>
        </w:rPr>
        <w:t xml:space="preserve">Vitamins C, D and Zinc which contribute to the normal function of the immune system. </w:t>
      </w:r>
    </w:p>
    <w:p w14:paraId="4D270C14" w14:textId="6E074403" w:rsidR="007219AF" w:rsidRDefault="007219AF" w:rsidP="00B95681">
      <w:pPr>
        <w:ind w:hanging="5"/>
        <w:rPr>
          <w:rFonts w:ascii="Helvetica" w:hAnsi="Helvetica" w:cs="Helvetica"/>
          <w:sz w:val="20"/>
          <w:szCs w:val="20"/>
        </w:rPr>
      </w:pPr>
    </w:p>
    <w:p w14:paraId="27C924BF" w14:textId="714775B1" w:rsidR="007219AF" w:rsidRDefault="007219AF" w:rsidP="00B95681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37649559" wp14:editId="5386B12A">
            <wp:extent cx="1661160" cy="791804"/>
            <wp:effectExtent l="0" t="0" r="0" b="8890"/>
            <wp:docPr id="1" name="Picture 1" descr="\\bc.firm.local\chidfs01\Redir\UMI\My Documents\My Pictures\well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335394" name="Picture 1" descr="\\bc.firm.local\chidfs01\Redir\UMI\My Documents\My Pictures\wellmu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80" cy="79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AF48B" w14:textId="12A5E413" w:rsidR="007219AF" w:rsidRPr="007219AF" w:rsidRDefault="007219AF" w:rsidP="00B95681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7219AF">
        <w:rPr>
          <w:rFonts w:ascii="Helvetica" w:hAnsi="Helvetica" w:cs="Helvetica"/>
          <w:color w:val="FF0000"/>
          <w:sz w:val="20"/>
          <w:szCs w:val="20"/>
        </w:rPr>
        <w:t>Logo may only be used where there is a license agreement in place</w:t>
      </w:r>
      <w:r w:rsidR="003F18D6">
        <w:rPr>
          <w:rFonts w:ascii="Helvetica" w:hAnsi="Helvetica" w:cs="Helvetica"/>
          <w:color w:val="FF0000"/>
          <w:sz w:val="20"/>
          <w:szCs w:val="20"/>
        </w:rPr>
        <w:t>. Please ensure the colours meet the TM requirements</w:t>
      </w:r>
      <w:r w:rsidR="00960176">
        <w:rPr>
          <w:rFonts w:ascii="Helvetica" w:hAnsi="Helvetica" w:cs="Helvetica"/>
          <w:color w:val="FF0000"/>
          <w:sz w:val="20"/>
          <w:szCs w:val="20"/>
        </w:rPr>
        <w:t xml:space="preserve"> and request the EPS logo from the trademark holder. </w:t>
      </w:r>
    </w:p>
    <w:p w14:paraId="414357C8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</w:p>
    <w:p w14:paraId="32B81587" w14:textId="77777777" w:rsidR="0066317B" w:rsidRPr="00B95681" w:rsidRDefault="0066317B" w:rsidP="00B95681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B95681">
        <w:rPr>
          <w:rFonts w:ascii="Helvetica" w:hAnsi="Helvetica" w:cs="Helvetica"/>
          <w:sz w:val="20"/>
          <w:szCs w:val="20"/>
        </w:rPr>
        <w:t>SUITABLE FOR VEGETARIANS &amp; VEGANS</w:t>
      </w:r>
      <w:r w:rsidRPr="00B95681">
        <w:rPr>
          <w:rFonts w:ascii="Helvetica" w:hAnsi="Helvetica" w:cs="Helvetica"/>
          <w:color w:val="FF0000"/>
          <w:sz w:val="20"/>
          <w:szCs w:val="20"/>
        </w:rPr>
        <w:br/>
      </w:r>
    </w:p>
    <w:p w14:paraId="5B1E98E2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  <w:r w:rsidRPr="00B95681">
        <w:rPr>
          <w:rFonts w:ascii="Helvetica" w:hAnsi="Helvetica" w:cs="Helvetica"/>
          <w:sz w:val="20"/>
          <w:szCs w:val="20"/>
        </w:rPr>
        <w:t>Food Supplement</w:t>
      </w:r>
    </w:p>
    <w:p w14:paraId="3FDC02D3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</w:p>
    <w:p w14:paraId="766521A1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  <w:r w:rsidRPr="00B95681">
        <w:rPr>
          <w:rFonts w:ascii="Helvetica" w:hAnsi="Helvetica" w:cs="Helvetica"/>
          <w:sz w:val="20"/>
          <w:szCs w:val="20"/>
        </w:rPr>
        <w:t xml:space="preserve">60 Capsules </w:t>
      </w:r>
    </w:p>
    <w:p w14:paraId="20C81A8C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</w:p>
    <w:p w14:paraId="79EC596E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</w:p>
    <w:p w14:paraId="7B2FBDE7" w14:textId="77777777" w:rsidR="0066317B" w:rsidRPr="00B95681" w:rsidRDefault="0066317B" w:rsidP="00B95681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B95681">
        <w:rPr>
          <w:rFonts w:ascii="Helvetica" w:hAnsi="Helvetica" w:cs="Helvetica"/>
          <w:b/>
          <w:sz w:val="20"/>
          <w:szCs w:val="20"/>
          <w:u w:val="single"/>
        </w:rPr>
        <w:t>BACK</w:t>
      </w:r>
    </w:p>
    <w:p w14:paraId="71954B50" w14:textId="77777777" w:rsidR="0066317B" w:rsidRPr="00B95681" w:rsidRDefault="0066317B" w:rsidP="00B95681">
      <w:pPr>
        <w:ind w:hanging="5"/>
        <w:rPr>
          <w:rFonts w:ascii="Helvetica" w:hAnsi="Helvetica" w:cs="Helvetica"/>
          <w:b/>
          <w:color w:val="FF0000"/>
          <w:sz w:val="20"/>
          <w:szCs w:val="20"/>
          <w:u w:val="single"/>
        </w:rPr>
      </w:pPr>
    </w:p>
    <w:p w14:paraId="07773AC5" w14:textId="77777777" w:rsidR="0066317B" w:rsidRPr="00B95681" w:rsidRDefault="0066317B" w:rsidP="00B95681">
      <w:pPr>
        <w:ind w:hanging="5"/>
        <w:rPr>
          <w:rFonts w:ascii="Helvetica" w:hAnsi="Helvetica" w:cs="Helvetica"/>
          <w:b/>
          <w:sz w:val="20"/>
          <w:szCs w:val="20"/>
        </w:rPr>
      </w:pPr>
      <w:r w:rsidRPr="00B95681">
        <w:rPr>
          <w:rFonts w:ascii="Helvetica" w:hAnsi="Helvetica" w:cs="Helvetica"/>
          <w:b/>
          <w:sz w:val="20"/>
          <w:szCs w:val="20"/>
        </w:rPr>
        <w:t>Directions:</w:t>
      </w:r>
    </w:p>
    <w:p w14:paraId="0416510A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  <w:r w:rsidRPr="00B95681">
        <w:rPr>
          <w:rFonts w:ascii="Helvetica" w:hAnsi="Helvetica" w:cs="Helvetica"/>
          <w:sz w:val="20"/>
          <w:szCs w:val="20"/>
        </w:rPr>
        <w:t xml:space="preserve">Adults, take two capsules daily with food &amp; water. </w:t>
      </w:r>
    </w:p>
    <w:p w14:paraId="672FAC52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  <w:r w:rsidRPr="00B95681">
        <w:rPr>
          <w:rFonts w:ascii="Helvetica" w:hAnsi="Helvetica" w:cs="Helvetica"/>
          <w:sz w:val="20"/>
          <w:szCs w:val="20"/>
        </w:rPr>
        <w:t>Do not exceed recommended daily dose.</w:t>
      </w:r>
    </w:p>
    <w:p w14:paraId="2AF2AEC4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</w:p>
    <w:p w14:paraId="3B275B09" w14:textId="77777777" w:rsidR="0066317B" w:rsidRPr="00B95681" w:rsidRDefault="0066317B" w:rsidP="00B95681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B95681">
        <w:rPr>
          <w:rFonts w:ascii="Helvetica" w:hAnsi="Helvetica" w:cs="Helvetica"/>
          <w:b/>
          <w:sz w:val="20"/>
          <w:szCs w:val="20"/>
        </w:rPr>
        <w:t>Product Information:</w:t>
      </w:r>
      <w:r w:rsidRPr="00B95681">
        <w:rPr>
          <w:rFonts w:ascii="Helvetica" w:hAnsi="Helvetica" w:cs="Helvetica"/>
          <w:sz w:val="20"/>
          <w:szCs w:val="20"/>
        </w:rPr>
        <w:t xml:space="preserve"> </w:t>
      </w:r>
      <w:r w:rsidRPr="00B95681">
        <w:rPr>
          <w:rFonts w:ascii="Helvetica" w:hAnsi="Helvetica" w:cs="Helvetica"/>
          <w:sz w:val="20"/>
          <w:szCs w:val="20"/>
        </w:rPr>
        <w:br/>
      </w:r>
      <w:r w:rsidRPr="00B95681">
        <w:rPr>
          <w:rFonts w:ascii="Helvetica" w:hAnsi="Helvetica" w:cs="Helvetica"/>
          <w:i/>
          <w:sz w:val="20"/>
          <w:szCs w:val="20"/>
        </w:rPr>
        <w:t>2 capsules typically provide:</w:t>
      </w:r>
      <w:r w:rsidRPr="00B95681">
        <w:rPr>
          <w:rFonts w:ascii="Helvetica" w:hAnsi="Helvetica" w:cs="Helvetica"/>
          <w:i/>
          <w:color w:val="FF0000"/>
          <w:sz w:val="20"/>
          <w:szCs w:val="20"/>
        </w:rPr>
        <w:br/>
      </w:r>
      <w:r w:rsidRPr="00B95681">
        <w:rPr>
          <w:rFonts w:ascii="Helvetica" w:hAnsi="Helvetica" w:cs="Helvetica"/>
          <w:i/>
          <w:color w:val="FF0000"/>
          <w:sz w:val="20"/>
          <w:szCs w:val="20"/>
        </w:rPr>
        <w:br/>
      </w:r>
    </w:p>
    <w:tbl>
      <w:tblPr>
        <w:tblStyle w:val="TableGrid0"/>
        <w:tblW w:w="9066" w:type="dxa"/>
        <w:tblLook w:val="04A0" w:firstRow="1" w:lastRow="0" w:firstColumn="1" w:lastColumn="0" w:noHBand="0" w:noVBand="1"/>
      </w:tblPr>
      <w:tblGrid>
        <w:gridCol w:w="3539"/>
        <w:gridCol w:w="2763"/>
        <w:gridCol w:w="2764"/>
      </w:tblGrid>
      <w:tr w:rsidR="0066317B" w:rsidRPr="00B95681" w14:paraId="4E5883F9" w14:textId="77777777" w:rsidTr="009B7C4E">
        <w:tc>
          <w:tcPr>
            <w:tcW w:w="3539" w:type="dxa"/>
          </w:tcPr>
          <w:p w14:paraId="6FDC4D32" w14:textId="77777777" w:rsidR="0066317B" w:rsidRPr="00B95681" w:rsidRDefault="0066317B" w:rsidP="00B95681">
            <w:pPr>
              <w:ind w:hanging="5"/>
              <w:rPr>
                <w:rFonts w:ascii="Helvetica" w:eastAsia="Times New Roman" w:hAnsi="Helvetica" w:cs="Helvetica"/>
                <w:sz w:val="20"/>
              </w:rPr>
            </w:pPr>
          </w:p>
        </w:tc>
        <w:tc>
          <w:tcPr>
            <w:tcW w:w="2763" w:type="dxa"/>
          </w:tcPr>
          <w:p w14:paraId="718A6AB3" w14:textId="77777777" w:rsidR="0066317B" w:rsidRPr="00B95681" w:rsidRDefault="0066317B" w:rsidP="00B95681">
            <w:pPr>
              <w:ind w:hanging="5"/>
              <w:rPr>
                <w:rFonts w:ascii="Helvetica" w:eastAsia="Times New Roman" w:hAnsi="Helvetica" w:cs="Helvetica"/>
                <w:sz w:val="20"/>
              </w:rPr>
            </w:pPr>
          </w:p>
        </w:tc>
        <w:tc>
          <w:tcPr>
            <w:tcW w:w="2764" w:type="dxa"/>
          </w:tcPr>
          <w:p w14:paraId="662C58D3" w14:textId="77777777" w:rsidR="0066317B" w:rsidRPr="00B95681" w:rsidRDefault="0066317B" w:rsidP="00B95681">
            <w:pPr>
              <w:ind w:hanging="5"/>
              <w:rPr>
                <w:rFonts w:ascii="Helvetica" w:eastAsia="Times New Roman" w:hAnsi="Helvetica" w:cs="Helvetica"/>
                <w:sz w:val="20"/>
              </w:rPr>
            </w:pPr>
            <w:r w:rsidRPr="00B95681">
              <w:rPr>
                <w:rFonts w:ascii="Helvetica" w:eastAsia="Times New Roman" w:hAnsi="Helvetica" w:cs="Helvetica"/>
                <w:sz w:val="20"/>
              </w:rPr>
              <w:t>%NRV*</w:t>
            </w:r>
          </w:p>
        </w:tc>
      </w:tr>
      <w:tr w:rsidR="0066317B" w:rsidRPr="00B95681" w14:paraId="53589567" w14:textId="77777777" w:rsidTr="009B7C4E">
        <w:tc>
          <w:tcPr>
            <w:tcW w:w="3539" w:type="dxa"/>
          </w:tcPr>
          <w:p w14:paraId="34CBC1D2" w14:textId="77777777" w:rsidR="0066317B" w:rsidRPr="00B95681" w:rsidRDefault="0066317B" w:rsidP="00B95681">
            <w:pPr>
              <w:ind w:hanging="5"/>
              <w:rPr>
                <w:rFonts w:ascii="Helvetica" w:eastAsia="Times New Roman" w:hAnsi="Helvetica" w:cs="Helvetica"/>
                <w:color w:val="FF0000"/>
                <w:sz w:val="20"/>
              </w:rPr>
            </w:pPr>
            <w:r w:rsidRPr="00B95681">
              <w:rPr>
                <w:rFonts w:ascii="Helvetica" w:eastAsia="Times New Roman" w:hAnsi="Helvetica" w:cs="Helvetica"/>
                <w:color w:val="FF0000"/>
                <w:sz w:val="20"/>
              </w:rPr>
              <w:t>Wellmune®</w:t>
            </w:r>
          </w:p>
          <w:p w14:paraId="07D77161" w14:textId="36995C68" w:rsidR="0066317B" w:rsidRPr="00B95681" w:rsidRDefault="0066317B" w:rsidP="00B95681">
            <w:pPr>
              <w:ind w:hanging="5"/>
              <w:rPr>
                <w:rFonts w:ascii="Helvetica" w:eastAsia="Times New Roman" w:hAnsi="Helvetica" w:cs="Helvetica"/>
                <w:i/>
                <w:iCs/>
                <w:sz w:val="20"/>
              </w:rPr>
            </w:pPr>
            <w:r w:rsidRPr="00B95681">
              <w:rPr>
                <w:rFonts w:ascii="Helvetica" w:eastAsia="Times New Roman" w:hAnsi="Helvetica" w:cs="Helvetica"/>
                <w:sz w:val="20"/>
              </w:rPr>
              <w:t xml:space="preserve">   </w:t>
            </w:r>
            <w:r w:rsidRPr="00B95681">
              <w:rPr>
                <w:rFonts w:ascii="Helvetica" w:eastAsia="Times New Roman" w:hAnsi="Helvetica" w:cs="Helvetica"/>
                <w:i/>
                <w:iCs/>
                <w:sz w:val="20"/>
              </w:rPr>
              <w:t>Providing 1</w:t>
            </w:r>
            <w:r w:rsidR="003F18D6">
              <w:rPr>
                <w:rFonts w:ascii="Helvetica" w:eastAsia="Times New Roman" w:hAnsi="Helvetica" w:cs="Helvetica"/>
                <w:i/>
                <w:iCs/>
                <w:sz w:val="20"/>
              </w:rPr>
              <w:t>,</w:t>
            </w:r>
            <w:r w:rsidRPr="00B95681">
              <w:rPr>
                <w:rFonts w:ascii="Helvetica" w:eastAsia="Times New Roman" w:hAnsi="Helvetica" w:cs="Helvetica"/>
                <w:i/>
                <w:iCs/>
                <w:sz w:val="20"/>
              </w:rPr>
              <w:t>3/1</w:t>
            </w:r>
            <w:r w:rsidR="003F18D6">
              <w:rPr>
                <w:rFonts w:ascii="Helvetica" w:eastAsia="Times New Roman" w:hAnsi="Helvetica" w:cs="Helvetica"/>
                <w:i/>
                <w:iCs/>
                <w:sz w:val="20"/>
              </w:rPr>
              <w:t>,</w:t>
            </w:r>
            <w:r w:rsidRPr="00B95681">
              <w:rPr>
                <w:rFonts w:ascii="Helvetica" w:eastAsia="Times New Roman" w:hAnsi="Helvetica" w:cs="Helvetica"/>
                <w:i/>
                <w:iCs/>
                <w:sz w:val="20"/>
              </w:rPr>
              <w:t>6 Beta Glucan</w:t>
            </w:r>
          </w:p>
        </w:tc>
        <w:tc>
          <w:tcPr>
            <w:tcW w:w="2763" w:type="dxa"/>
          </w:tcPr>
          <w:p w14:paraId="6F2552C7" w14:textId="15B4883B" w:rsidR="0066317B" w:rsidRPr="00B95681" w:rsidRDefault="0066317B" w:rsidP="00B95681">
            <w:pPr>
              <w:ind w:hanging="5"/>
              <w:rPr>
                <w:rFonts w:ascii="Helvetica" w:eastAsia="Times New Roman" w:hAnsi="Helvetica" w:cs="Helvetica"/>
                <w:sz w:val="20"/>
              </w:rPr>
            </w:pPr>
            <w:r w:rsidRPr="00B95681">
              <w:rPr>
                <w:rFonts w:ascii="Helvetica" w:eastAsia="Times New Roman" w:hAnsi="Helvetica" w:cs="Helvetica"/>
                <w:sz w:val="20"/>
              </w:rPr>
              <w:t>250mg</w:t>
            </w:r>
            <w:r w:rsidRPr="00B95681">
              <w:rPr>
                <w:rFonts w:ascii="Helvetica" w:eastAsia="Times New Roman" w:hAnsi="Helvetica" w:cs="Helvetica"/>
                <w:sz w:val="20"/>
              </w:rPr>
              <w:br/>
            </w:r>
            <w:r w:rsidRPr="00B95681">
              <w:rPr>
                <w:rFonts w:ascii="Helvetica" w:eastAsia="Times New Roman" w:hAnsi="Helvetica" w:cs="Helvetica"/>
                <w:i/>
                <w:iCs/>
                <w:sz w:val="20"/>
              </w:rPr>
              <w:t>1</w:t>
            </w:r>
            <w:r w:rsidR="00B817B3">
              <w:rPr>
                <w:rFonts w:ascii="Helvetica" w:eastAsia="Times New Roman" w:hAnsi="Helvetica" w:cs="Helvetica"/>
                <w:i/>
                <w:iCs/>
                <w:sz w:val="20"/>
              </w:rPr>
              <w:t>87.50</w:t>
            </w:r>
            <w:r w:rsidRPr="00B95681">
              <w:rPr>
                <w:rFonts w:ascii="Helvetica" w:eastAsia="Times New Roman" w:hAnsi="Helvetica" w:cs="Helvetica"/>
                <w:i/>
                <w:iCs/>
                <w:sz w:val="20"/>
              </w:rPr>
              <w:t>mg</w:t>
            </w:r>
          </w:p>
        </w:tc>
        <w:tc>
          <w:tcPr>
            <w:tcW w:w="2764" w:type="dxa"/>
          </w:tcPr>
          <w:p w14:paraId="05E59382" w14:textId="77777777" w:rsidR="0066317B" w:rsidRPr="00B95681" w:rsidRDefault="0066317B" w:rsidP="00B95681">
            <w:pPr>
              <w:ind w:hanging="5"/>
              <w:rPr>
                <w:rFonts w:ascii="Helvetica" w:eastAsia="Times New Roman" w:hAnsi="Helvetica" w:cs="Helvetica"/>
                <w:sz w:val="20"/>
              </w:rPr>
            </w:pPr>
          </w:p>
        </w:tc>
      </w:tr>
      <w:tr w:rsidR="0066317B" w:rsidRPr="00B95681" w14:paraId="25DE952D" w14:textId="77777777" w:rsidTr="009B7C4E">
        <w:tc>
          <w:tcPr>
            <w:tcW w:w="3539" w:type="dxa"/>
          </w:tcPr>
          <w:p w14:paraId="08686C95" w14:textId="77777777" w:rsidR="0066317B" w:rsidRPr="00B95681" w:rsidRDefault="0066317B" w:rsidP="00B95681">
            <w:pPr>
              <w:ind w:hanging="5"/>
              <w:rPr>
                <w:rFonts w:ascii="Helvetica" w:eastAsia="Times New Roman" w:hAnsi="Helvetica" w:cs="Helvetica"/>
                <w:sz w:val="20"/>
              </w:rPr>
            </w:pPr>
            <w:r w:rsidRPr="00B95681">
              <w:rPr>
                <w:rFonts w:ascii="Helvetica" w:eastAsia="Times New Roman" w:hAnsi="Helvetica" w:cs="Helvetica"/>
                <w:sz w:val="20"/>
              </w:rPr>
              <w:t>Vitamin D3</w:t>
            </w:r>
          </w:p>
        </w:tc>
        <w:tc>
          <w:tcPr>
            <w:tcW w:w="2763" w:type="dxa"/>
          </w:tcPr>
          <w:p w14:paraId="291A53A4" w14:textId="77777777" w:rsidR="0066317B" w:rsidRPr="00B95681" w:rsidRDefault="0066317B" w:rsidP="00B95681">
            <w:pPr>
              <w:ind w:hanging="5"/>
              <w:rPr>
                <w:rFonts w:ascii="Helvetica" w:eastAsia="Times New Roman" w:hAnsi="Helvetica" w:cs="Helvetica"/>
                <w:sz w:val="20"/>
              </w:rPr>
            </w:pPr>
            <w:r w:rsidRPr="00B95681">
              <w:rPr>
                <w:rFonts w:ascii="Helvetica" w:eastAsia="Times New Roman" w:hAnsi="Helvetica" w:cs="Helvetica"/>
                <w:sz w:val="20"/>
              </w:rPr>
              <w:t>5µg</w:t>
            </w:r>
          </w:p>
        </w:tc>
        <w:tc>
          <w:tcPr>
            <w:tcW w:w="2764" w:type="dxa"/>
          </w:tcPr>
          <w:p w14:paraId="7207874D" w14:textId="77777777" w:rsidR="0066317B" w:rsidRPr="00B95681" w:rsidRDefault="0066317B" w:rsidP="00B95681">
            <w:pPr>
              <w:ind w:hanging="5"/>
              <w:rPr>
                <w:rFonts w:ascii="Helvetica" w:eastAsia="Times New Roman" w:hAnsi="Helvetica" w:cs="Helvetica"/>
                <w:sz w:val="20"/>
              </w:rPr>
            </w:pPr>
            <w:r w:rsidRPr="00B95681">
              <w:rPr>
                <w:rFonts w:ascii="Helvetica" w:eastAsia="Times New Roman" w:hAnsi="Helvetica" w:cs="Helvetica"/>
                <w:sz w:val="20"/>
              </w:rPr>
              <w:t>100%</w:t>
            </w:r>
          </w:p>
        </w:tc>
      </w:tr>
      <w:tr w:rsidR="0066317B" w:rsidRPr="00B95681" w14:paraId="107D83A4" w14:textId="77777777" w:rsidTr="009B7C4E">
        <w:tc>
          <w:tcPr>
            <w:tcW w:w="3539" w:type="dxa"/>
          </w:tcPr>
          <w:p w14:paraId="670DB118" w14:textId="77777777" w:rsidR="0066317B" w:rsidRPr="00B95681" w:rsidRDefault="0066317B" w:rsidP="00B95681">
            <w:pPr>
              <w:ind w:hanging="5"/>
              <w:rPr>
                <w:rFonts w:ascii="Helvetica" w:eastAsia="Times New Roman" w:hAnsi="Helvetica" w:cs="Helvetica"/>
                <w:sz w:val="20"/>
              </w:rPr>
            </w:pPr>
            <w:r w:rsidRPr="00B95681">
              <w:rPr>
                <w:rFonts w:ascii="Helvetica" w:eastAsia="Times New Roman" w:hAnsi="Helvetica" w:cs="Helvetica"/>
                <w:sz w:val="20"/>
              </w:rPr>
              <w:t>Vitamin C</w:t>
            </w:r>
          </w:p>
        </w:tc>
        <w:tc>
          <w:tcPr>
            <w:tcW w:w="2763" w:type="dxa"/>
          </w:tcPr>
          <w:p w14:paraId="134FC614" w14:textId="77777777" w:rsidR="0066317B" w:rsidRPr="00B95681" w:rsidRDefault="0066317B" w:rsidP="00B95681">
            <w:pPr>
              <w:ind w:hanging="5"/>
              <w:rPr>
                <w:rFonts w:ascii="Helvetica" w:eastAsia="Times New Roman" w:hAnsi="Helvetica" w:cs="Helvetica"/>
                <w:sz w:val="20"/>
              </w:rPr>
            </w:pPr>
            <w:r w:rsidRPr="00B95681">
              <w:rPr>
                <w:rFonts w:ascii="Helvetica" w:eastAsia="Times New Roman" w:hAnsi="Helvetica" w:cs="Helvetica"/>
                <w:sz w:val="20"/>
              </w:rPr>
              <w:t>80mg</w:t>
            </w:r>
          </w:p>
        </w:tc>
        <w:tc>
          <w:tcPr>
            <w:tcW w:w="2764" w:type="dxa"/>
          </w:tcPr>
          <w:p w14:paraId="766EB75E" w14:textId="77777777" w:rsidR="0066317B" w:rsidRPr="00B95681" w:rsidRDefault="0066317B" w:rsidP="00B95681">
            <w:pPr>
              <w:ind w:hanging="5"/>
              <w:rPr>
                <w:rFonts w:ascii="Helvetica" w:eastAsia="Times New Roman" w:hAnsi="Helvetica" w:cs="Helvetica"/>
                <w:sz w:val="20"/>
              </w:rPr>
            </w:pPr>
            <w:r w:rsidRPr="00B95681">
              <w:rPr>
                <w:rFonts w:ascii="Helvetica" w:eastAsia="Times New Roman" w:hAnsi="Helvetica" w:cs="Helvetica"/>
                <w:sz w:val="20"/>
              </w:rPr>
              <w:t>100%</w:t>
            </w:r>
          </w:p>
        </w:tc>
      </w:tr>
      <w:tr w:rsidR="0066317B" w:rsidRPr="00B95681" w14:paraId="27993AA6" w14:textId="77777777" w:rsidTr="009B7C4E">
        <w:tc>
          <w:tcPr>
            <w:tcW w:w="3539" w:type="dxa"/>
          </w:tcPr>
          <w:p w14:paraId="3A2FF309" w14:textId="77777777" w:rsidR="0066317B" w:rsidRPr="00B95681" w:rsidRDefault="0066317B" w:rsidP="00B95681">
            <w:pPr>
              <w:ind w:hanging="5"/>
              <w:rPr>
                <w:rFonts w:ascii="Helvetica" w:eastAsia="Times New Roman" w:hAnsi="Helvetica" w:cs="Helvetica"/>
                <w:sz w:val="20"/>
              </w:rPr>
            </w:pPr>
            <w:r w:rsidRPr="00B95681">
              <w:rPr>
                <w:rFonts w:ascii="Helvetica" w:eastAsia="Times New Roman" w:hAnsi="Helvetica" w:cs="Helvetica"/>
                <w:sz w:val="20"/>
              </w:rPr>
              <w:t xml:space="preserve">Zinc </w:t>
            </w:r>
          </w:p>
        </w:tc>
        <w:tc>
          <w:tcPr>
            <w:tcW w:w="2763" w:type="dxa"/>
          </w:tcPr>
          <w:p w14:paraId="5C8B6C8C" w14:textId="77777777" w:rsidR="0066317B" w:rsidRPr="00B95681" w:rsidRDefault="0066317B" w:rsidP="00B95681">
            <w:pPr>
              <w:ind w:hanging="5"/>
              <w:rPr>
                <w:rFonts w:ascii="Helvetica" w:eastAsia="Times New Roman" w:hAnsi="Helvetica" w:cs="Helvetica"/>
                <w:sz w:val="20"/>
              </w:rPr>
            </w:pPr>
            <w:r w:rsidRPr="00B95681">
              <w:rPr>
                <w:rFonts w:ascii="Helvetica" w:eastAsia="Times New Roman" w:hAnsi="Helvetica" w:cs="Helvetica"/>
                <w:sz w:val="20"/>
              </w:rPr>
              <w:t xml:space="preserve">10mg </w:t>
            </w:r>
          </w:p>
        </w:tc>
        <w:tc>
          <w:tcPr>
            <w:tcW w:w="2764" w:type="dxa"/>
          </w:tcPr>
          <w:p w14:paraId="6BD00D40" w14:textId="77777777" w:rsidR="0066317B" w:rsidRPr="00B95681" w:rsidRDefault="0066317B" w:rsidP="00B95681">
            <w:pPr>
              <w:ind w:hanging="5"/>
              <w:rPr>
                <w:rFonts w:ascii="Helvetica" w:eastAsia="Times New Roman" w:hAnsi="Helvetica" w:cs="Helvetica"/>
                <w:sz w:val="20"/>
              </w:rPr>
            </w:pPr>
            <w:r w:rsidRPr="00B95681">
              <w:rPr>
                <w:rFonts w:ascii="Helvetica" w:eastAsia="Times New Roman" w:hAnsi="Helvetica" w:cs="Helvetica"/>
                <w:sz w:val="20"/>
              </w:rPr>
              <w:t>100%</w:t>
            </w:r>
          </w:p>
        </w:tc>
      </w:tr>
    </w:tbl>
    <w:p w14:paraId="3C6BC972" w14:textId="77777777" w:rsidR="0066317B" w:rsidRPr="00B95681" w:rsidRDefault="0066317B" w:rsidP="00B95681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0E1BFDC6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  <w:r w:rsidRPr="00B95681">
        <w:rPr>
          <w:rFonts w:ascii="Helvetica" w:hAnsi="Helvetica" w:cs="Helvetica"/>
          <w:sz w:val="20"/>
          <w:szCs w:val="20"/>
        </w:rPr>
        <w:t>*NRV = Nutrient Reference Value</w:t>
      </w:r>
    </w:p>
    <w:p w14:paraId="62E342DC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</w:p>
    <w:p w14:paraId="4388D906" w14:textId="77777777" w:rsidR="0066317B" w:rsidRPr="00B95681" w:rsidRDefault="0066317B" w:rsidP="00B95681">
      <w:pPr>
        <w:ind w:hanging="5"/>
        <w:rPr>
          <w:rFonts w:ascii="Helvetica" w:hAnsi="Helvetica" w:cs="Helvetica"/>
          <w:b/>
          <w:sz w:val="20"/>
          <w:szCs w:val="20"/>
        </w:rPr>
      </w:pPr>
      <w:r w:rsidRPr="00B95681">
        <w:rPr>
          <w:rFonts w:ascii="Helvetica" w:hAnsi="Helvetica" w:cs="Helvetica"/>
          <w:b/>
          <w:sz w:val="20"/>
          <w:szCs w:val="20"/>
        </w:rPr>
        <w:t>Ingredients:</w:t>
      </w:r>
    </w:p>
    <w:p w14:paraId="73FA929E" w14:textId="0CFECA5C" w:rsidR="0066317B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  <w:r w:rsidRPr="00B95681">
        <w:rPr>
          <w:rFonts w:ascii="Helvetica" w:hAnsi="Helvetica" w:cs="Helvetica"/>
          <w:b/>
          <w:sz w:val="20"/>
          <w:szCs w:val="20"/>
        </w:rPr>
        <w:br/>
      </w:r>
      <w:r w:rsidRPr="00B95681">
        <w:rPr>
          <w:rFonts w:ascii="Helvetica" w:hAnsi="Helvetica" w:cs="Helvetica"/>
          <w:bCs/>
          <w:sz w:val="20"/>
          <w:szCs w:val="20"/>
        </w:rPr>
        <w:t xml:space="preserve">Bulking Agent: Microcrystalline Cellulose, </w:t>
      </w:r>
      <w:r w:rsidR="003F18D6">
        <w:rPr>
          <w:rFonts w:ascii="Helvetica" w:hAnsi="Helvetica" w:cs="Helvetica"/>
          <w:bCs/>
          <w:sz w:val="20"/>
          <w:szCs w:val="20"/>
        </w:rPr>
        <w:t>Baker’s Yeast Beta Glucans (</w:t>
      </w:r>
      <w:r w:rsidRPr="00B95681">
        <w:rPr>
          <w:rFonts w:ascii="Helvetica" w:hAnsi="Helvetica" w:cs="Helvetica"/>
          <w:bCs/>
          <w:sz w:val="20"/>
          <w:szCs w:val="20"/>
        </w:rPr>
        <w:t xml:space="preserve">as </w:t>
      </w:r>
      <w:r w:rsidRPr="00B95681">
        <w:rPr>
          <w:rFonts w:ascii="Helvetica" w:hAnsi="Helvetica" w:cs="Helvetica"/>
          <w:bCs/>
          <w:color w:val="FF0000"/>
          <w:sz w:val="20"/>
          <w:szCs w:val="20"/>
        </w:rPr>
        <w:t>Wellmune®</w:t>
      </w:r>
      <w:r w:rsidR="003F18D6">
        <w:rPr>
          <w:rFonts w:ascii="Helvetica" w:hAnsi="Helvetica" w:cs="Helvetica"/>
          <w:bCs/>
          <w:color w:val="FF0000"/>
          <w:sz w:val="20"/>
          <w:szCs w:val="20"/>
        </w:rPr>
        <w:t>)</w:t>
      </w:r>
      <w:r w:rsidRPr="00B95681">
        <w:rPr>
          <w:rFonts w:ascii="Helvetica" w:hAnsi="Helvetica" w:cs="Helvetica"/>
          <w:bCs/>
          <w:sz w:val="20"/>
          <w:szCs w:val="20"/>
        </w:rPr>
        <w:t xml:space="preserve">, Capsule Shell: </w:t>
      </w:r>
      <w:bookmarkStart w:id="0" w:name="_Hlk36125113"/>
      <w:r w:rsidRPr="00B95681">
        <w:rPr>
          <w:rFonts w:ascii="Helvetica" w:hAnsi="Helvetica" w:cs="Helvetica"/>
          <w:sz w:val="20"/>
          <w:szCs w:val="20"/>
        </w:rPr>
        <w:t>HydroxyPropyl Methylcellulose</w:t>
      </w:r>
      <w:bookmarkEnd w:id="0"/>
      <w:r w:rsidRPr="00B95681">
        <w:rPr>
          <w:rFonts w:ascii="Helvetica" w:hAnsi="Helvetica" w:cs="Helvetica"/>
          <w:sz w:val="20"/>
          <w:szCs w:val="20"/>
        </w:rPr>
        <w:t xml:space="preserve">, Vitamin C as Ascorbic Acid (HydroxyPropyl Methylcellulose), </w:t>
      </w:r>
      <w:r w:rsidRPr="00B95681">
        <w:rPr>
          <w:rFonts w:ascii="Helvetica" w:hAnsi="Helvetica" w:cs="Helvetica"/>
          <w:bCs/>
          <w:sz w:val="20"/>
          <w:szCs w:val="20"/>
        </w:rPr>
        <w:t xml:space="preserve"> </w:t>
      </w:r>
      <w:r w:rsidRPr="00B95681">
        <w:rPr>
          <w:rFonts w:ascii="Helvetica" w:hAnsi="Helvetica" w:cs="Helvetica"/>
          <w:sz w:val="20"/>
          <w:szCs w:val="20"/>
        </w:rPr>
        <w:t>Zinc Citrate</w:t>
      </w:r>
      <w:r w:rsidRPr="00B95681">
        <w:rPr>
          <w:rFonts w:ascii="Helvetica" w:hAnsi="Helvetica" w:cs="Helvetica"/>
          <w:bCs/>
          <w:sz w:val="20"/>
          <w:szCs w:val="20"/>
        </w:rPr>
        <w:t xml:space="preserve"> Dihydrate, Anti-Caking Agents: (Magnesium Stearate, Silicon Dioxide), </w:t>
      </w:r>
      <w:r w:rsidRPr="00B95681">
        <w:rPr>
          <w:rFonts w:ascii="Helvetica" w:hAnsi="Helvetica" w:cs="Helvetica"/>
          <w:sz w:val="20"/>
          <w:szCs w:val="20"/>
        </w:rPr>
        <w:t xml:space="preserve">Vitamin D Prep (Corn Syrup, Arabic Gum, Medium Chain Triglycerides, Silicon Dioxide, Sodium Ascorbate, Tocopherol Rich Extract, Cholecalciferol). </w:t>
      </w:r>
    </w:p>
    <w:p w14:paraId="6CB9840F" w14:textId="240C2B1D" w:rsidR="006C45B3" w:rsidRDefault="006C45B3" w:rsidP="00B95681">
      <w:pPr>
        <w:ind w:hanging="5"/>
        <w:rPr>
          <w:rFonts w:ascii="Helvetica" w:hAnsi="Helvetica" w:cs="Helvetica"/>
          <w:sz w:val="20"/>
          <w:szCs w:val="20"/>
        </w:rPr>
      </w:pPr>
    </w:p>
    <w:p w14:paraId="01DEAE29" w14:textId="69F4A836" w:rsidR="006C45B3" w:rsidRPr="006C45B3" w:rsidRDefault="006C45B3" w:rsidP="006C45B3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6C45B3">
        <w:rPr>
          <w:rFonts w:ascii="Helvetica" w:hAnsi="Helvetica" w:cs="Helvetica"/>
          <w:color w:val="FF0000"/>
          <w:sz w:val="20"/>
          <w:szCs w:val="20"/>
        </w:rPr>
        <w:t>Wellmune® is a registered trademark of Kerry Group.</w:t>
      </w:r>
    </w:p>
    <w:p w14:paraId="6ED7B6A0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</w:p>
    <w:p w14:paraId="794EC0FC" w14:textId="77777777" w:rsidR="00B95681" w:rsidRPr="00B95681" w:rsidRDefault="00B95681" w:rsidP="00B95681">
      <w:pPr>
        <w:ind w:hanging="5"/>
        <w:rPr>
          <w:rFonts w:ascii="Helvetica" w:hAnsi="Helvetica" w:cs="Helvetica"/>
          <w:sz w:val="20"/>
          <w:szCs w:val="20"/>
        </w:rPr>
      </w:pPr>
      <w:r w:rsidRPr="00B95681">
        <w:rPr>
          <w:rFonts w:ascii="Helvetica" w:hAnsi="Helvetica" w:cs="Helvetica"/>
          <w:b/>
          <w:sz w:val="20"/>
          <w:szCs w:val="20"/>
        </w:rPr>
        <w:t>Allergy Advice</w:t>
      </w:r>
      <w:r w:rsidRPr="00B95681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5D4E71C4" w14:textId="77777777" w:rsidR="00B95681" w:rsidRPr="00B95681" w:rsidRDefault="00B95681" w:rsidP="00B95681">
      <w:pPr>
        <w:ind w:hanging="5"/>
        <w:rPr>
          <w:rFonts w:ascii="Helvetica" w:hAnsi="Helvetica" w:cs="Helvetica"/>
          <w:sz w:val="20"/>
          <w:szCs w:val="20"/>
        </w:rPr>
      </w:pPr>
    </w:p>
    <w:p w14:paraId="256F4D89" w14:textId="77777777" w:rsidR="00B95681" w:rsidRPr="00B95681" w:rsidRDefault="00B95681" w:rsidP="00B95681">
      <w:pPr>
        <w:ind w:hanging="5"/>
        <w:rPr>
          <w:rFonts w:ascii="Helvetica" w:hAnsi="Helvetica" w:cs="Helvetica"/>
          <w:b/>
          <w:sz w:val="20"/>
          <w:szCs w:val="20"/>
        </w:rPr>
      </w:pPr>
      <w:r w:rsidRPr="00B95681">
        <w:rPr>
          <w:rFonts w:ascii="Helvetica" w:hAnsi="Helvetica" w:cs="Helvetica"/>
          <w:b/>
          <w:sz w:val="20"/>
          <w:szCs w:val="20"/>
        </w:rPr>
        <w:lastRenderedPageBreak/>
        <w:t>Cautions:</w:t>
      </w:r>
      <w:r w:rsidRPr="00B95681">
        <w:rPr>
          <w:rFonts w:ascii="Helvetica" w:hAnsi="Helvetica" w:cs="Helvetica"/>
          <w:b/>
          <w:sz w:val="20"/>
          <w:szCs w:val="20"/>
        </w:rPr>
        <w:tab/>
      </w:r>
      <w:r w:rsidRPr="00B95681">
        <w:rPr>
          <w:rFonts w:ascii="Helvetica" w:hAnsi="Helvetica" w:cs="Helvetica"/>
          <w:b/>
          <w:sz w:val="20"/>
          <w:szCs w:val="20"/>
        </w:rPr>
        <w:tab/>
      </w:r>
      <w:r w:rsidRPr="00B95681">
        <w:rPr>
          <w:rFonts w:ascii="Helvetica" w:hAnsi="Helvetica" w:cs="Helvetica"/>
          <w:b/>
          <w:sz w:val="20"/>
          <w:szCs w:val="20"/>
        </w:rPr>
        <w:tab/>
      </w:r>
      <w:r w:rsidRPr="00B95681">
        <w:rPr>
          <w:rFonts w:ascii="Helvetica" w:hAnsi="Helvetica" w:cs="Helvetica"/>
          <w:b/>
          <w:sz w:val="20"/>
          <w:szCs w:val="20"/>
        </w:rPr>
        <w:tab/>
      </w:r>
      <w:r w:rsidRPr="00B95681">
        <w:rPr>
          <w:rFonts w:ascii="Helvetica" w:hAnsi="Helvetica" w:cs="Helvetica"/>
          <w:b/>
          <w:sz w:val="20"/>
          <w:szCs w:val="20"/>
        </w:rPr>
        <w:tab/>
      </w:r>
      <w:r w:rsidRPr="00B95681">
        <w:rPr>
          <w:rFonts w:ascii="Helvetica" w:hAnsi="Helvetica" w:cs="Helvetica"/>
          <w:b/>
          <w:sz w:val="20"/>
          <w:szCs w:val="20"/>
        </w:rPr>
        <w:tab/>
      </w:r>
      <w:r w:rsidRPr="00B95681">
        <w:rPr>
          <w:rFonts w:ascii="Helvetica" w:hAnsi="Helvetica" w:cs="Helvetica"/>
          <w:b/>
          <w:sz w:val="20"/>
          <w:szCs w:val="20"/>
        </w:rPr>
        <w:tab/>
      </w:r>
      <w:r w:rsidRPr="00B95681">
        <w:rPr>
          <w:rFonts w:ascii="Helvetica" w:hAnsi="Helvetica" w:cs="Helvetica"/>
          <w:b/>
          <w:sz w:val="20"/>
          <w:szCs w:val="20"/>
        </w:rPr>
        <w:tab/>
      </w:r>
      <w:r w:rsidRPr="00B95681">
        <w:rPr>
          <w:rFonts w:ascii="Helvetica" w:hAnsi="Helvetica" w:cs="Helvetica"/>
          <w:b/>
          <w:sz w:val="20"/>
          <w:szCs w:val="20"/>
        </w:rPr>
        <w:tab/>
      </w:r>
    </w:p>
    <w:p w14:paraId="39FE58BC" w14:textId="77777777" w:rsidR="00B95681" w:rsidRPr="00B95681" w:rsidRDefault="00B95681" w:rsidP="00B95681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B95681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B95681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B95681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Store in a cool dry place, out of reach of children. </w:t>
      </w:r>
    </w:p>
    <w:p w14:paraId="6D9F0793" w14:textId="77777777" w:rsidR="00B95681" w:rsidRPr="00B95681" w:rsidRDefault="00B95681" w:rsidP="00B95681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08F28618" w14:textId="77777777" w:rsidR="00B95681" w:rsidRPr="00B95681" w:rsidRDefault="00B95681" w:rsidP="00B95681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B95681">
        <w:rPr>
          <w:rFonts w:ascii="Helvetica" w:hAnsi="Helvetica" w:cs="Helvetica"/>
          <w:b/>
          <w:color w:val="auto"/>
          <w:sz w:val="20"/>
          <w:szCs w:val="20"/>
        </w:rPr>
        <w:t>Best Before:</w:t>
      </w:r>
    </w:p>
    <w:p w14:paraId="5B0F0B94" w14:textId="77777777" w:rsidR="00B95681" w:rsidRPr="00B95681" w:rsidRDefault="00B95681" w:rsidP="00B95681">
      <w:pPr>
        <w:ind w:hanging="5"/>
        <w:rPr>
          <w:rFonts w:ascii="Helvetica" w:hAnsi="Helvetica" w:cs="Helvetica"/>
          <w:sz w:val="20"/>
          <w:szCs w:val="20"/>
        </w:rPr>
      </w:pPr>
      <w:r w:rsidRPr="00B95681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6B3C03D4" w14:textId="77777777" w:rsidR="00B95681" w:rsidRPr="00B95681" w:rsidRDefault="00B95681" w:rsidP="00B95681">
      <w:pPr>
        <w:ind w:hanging="5"/>
        <w:rPr>
          <w:rFonts w:ascii="Helvetica" w:hAnsi="Helvetica" w:cs="Helvetica"/>
          <w:sz w:val="20"/>
          <w:szCs w:val="20"/>
        </w:rPr>
      </w:pPr>
      <w:r w:rsidRPr="00B95681">
        <w:rPr>
          <w:rFonts w:ascii="Helvetica" w:hAnsi="Helvetica" w:cs="Helvetica"/>
          <w:sz w:val="20"/>
          <w:szCs w:val="20"/>
        </w:rPr>
        <w:tab/>
      </w:r>
    </w:p>
    <w:p w14:paraId="786BDEC3" w14:textId="77777777" w:rsidR="00B95681" w:rsidRPr="00B95681" w:rsidRDefault="00B95681" w:rsidP="00B95681">
      <w:pPr>
        <w:ind w:hanging="5"/>
        <w:rPr>
          <w:rFonts w:ascii="Helvetica" w:hAnsi="Helvetica" w:cs="Helvetica"/>
          <w:sz w:val="20"/>
          <w:szCs w:val="20"/>
        </w:rPr>
      </w:pPr>
      <w:r w:rsidRPr="00B95681">
        <w:rPr>
          <w:rFonts w:ascii="Helvetica" w:hAnsi="Helvetica" w:cs="Helvetica"/>
          <w:sz w:val="20"/>
          <w:szCs w:val="20"/>
        </w:rPr>
        <w:t>Manufactured to the GMP code of practice</w:t>
      </w:r>
      <w:r w:rsidRPr="00B95681" w:rsidDel="00F038EC">
        <w:rPr>
          <w:rFonts w:ascii="Helvetica" w:hAnsi="Helvetica" w:cs="Helvetica"/>
          <w:sz w:val="20"/>
          <w:szCs w:val="20"/>
        </w:rPr>
        <w:t xml:space="preserve"> </w:t>
      </w:r>
      <w:r w:rsidRPr="00B95681">
        <w:rPr>
          <w:rFonts w:ascii="Helvetica" w:hAnsi="Helvetica" w:cs="Helvetica"/>
          <w:sz w:val="20"/>
          <w:szCs w:val="20"/>
        </w:rPr>
        <w:t>for:</w:t>
      </w:r>
    </w:p>
    <w:p w14:paraId="5D4DDDB1" w14:textId="77777777" w:rsidR="00B95681" w:rsidRPr="00B95681" w:rsidRDefault="00B95681" w:rsidP="00B95681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B95681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4B3CAA55" w14:textId="77777777" w:rsidR="00B95681" w:rsidRPr="00B95681" w:rsidRDefault="00B95681" w:rsidP="00B95681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78A8C3E7" w14:textId="77777777" w:rsidR="0066317B" w:rsidRPr="00B95681" w:rsidRDefault="0066317B" w:rsidP="00B95681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7D706827" w14:textId="77777777" w:rsidR="0066317B" w:rsidRPr="00B95681" w:rsidRDefault="0066317B" w:rsidP="00B95681">
      <w:pPr>
        <w:ind w:hanging="5"/>
        <w:rPr>
          <w:rFonts w:ascii="Helvetica" w:hAnsi="Helvetica" w:cs="Helvetica"/>
          <w:b/>
          <w:sz w:val="20"/>
          <w:szCs w:val="20"/>
        </w:rPr>
      </w:pPr>
      <w:r w:rsidRPr="00B95681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5C58AE75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  <w:r w:rsidRPr="00B95681">
        <w:rPr>
          <w:rFonts w:ascii="Helvetica" w:hAnsi="Helvetica" w:cs="Helvetica"/>
          <w:sz w:val="20"/>
          <w:szCs w:val="20"/>
        </w:rPr>
        <w:t>Front Label: PL-481$front</w:t>
      </w:r>
    </w:p>
    <w:p w14:paraId="512995F2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  <w:r w:rsidRPr="00B95681">
        <w:rPr>
          <w:rFonts w:ascii="Helvetica" w:hAnsi="Helvetica" w:cs="Helvetica"/>
          <w:sz w:val="20"/>
          <w:szCs w:val="20"/>
        </w:rPr>
        <w:t>Back Label:   PL-481$back</w:t>
      </w:r>
    </w:p>
    <w:p w14:paraId="436A3DC7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</w:p>
    <w:p w14:paraId="5DD0E577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  <w:r w:rsidRPr="00B95681">
        <w:rPr>
          <w:rFonts w:ascii="Helvetica" w:hAnsi="Helvetica" w:cs="Helvetica"/>
          <w:b/>
          <w:sz w:val="20"/>
          <w:szCs w:val="20"/>
        </w:rPr>
        <w:t>Label Size</w:t>
      </w:r>
      <w:r w:rsidRPr="00B95681">
        <w:rPr>
          <w:rFonts w:ascii="Helvetica" w:hAnsi="Helvetica" w:cs="Helvetica"/>
          <w:sz w:val="20"/>
          <w:szCs w:val="20"/>
        </w:rPr>
        <w:t xml:space="preserve"> </w:t>
      </w:r>
    </w:p>
    <w:p w14:paraId="31FFEED5" w14:textId="77777777" w:rsidR="0066317B" w:rsidRPr="00B95681" w:rsidRDefault="0066317B" w:rsidP="00B95681">
      <w:pPr>
        <w:ind w:hanging="5"/>
        <w:rPr>
          <w:rFonts w:ascii="Helvetica" w:hAnsi="Helvetica" w:cs="Helvetica"/>
          <w:sz w:val="20"/>
          <w:szCs w:val="20"/>
        </w:rPr>
      </w:pPr>
      <w:r w:rsidRPr="00B95681">
        <w:rPr>
          <w:rFonts w:ascii="Helvetica" w:hAnsi="Helvetica" w:cs="Helvetica"/>
          <w:sz w:val="20"/>
          <w:szCs w:val="20"/>
        </w:rPr>
        <w:t>709px x 897px at 300DPI (that's 60mm x 76mm)</w:t>
      </w:r>
    </w:p>
    <w:p w14:paraId="427A2ABC" w14:textId="77777777" w:rsidR="0066317B" w:rsidRDefault="0066317B" w:rsidP="0066317B">
      <w:pPr>
        <w:rPr>
          <w:sz w:val="22"/>
        </w:rPr>
      </w:pPr>
    </w:p>
    <w:p w14:paraId="63C64177" w14:textId="77777777" w:rsidR="0066317B" w:rsidRDefault="0066317B" w:rsidP="0066317B">
      <w:pPr>
        <w:rPr>
          <w:sz w:val="22"/>
        </w:rPr>
      </w:pPr>
    </w:p>
    <w:p w14:paraId="70009907" w14:textId="77777777" w:rsidR="0066317B" w:rsidRPr="00A25D70" w:rsidRDefault="0066317B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43C6A2E" w14:textId="77777777" w:rsidR="006F42DA" w:rsidRDefault="006F42DA" w:rsidP="00D12E66">
      <w:pPr>
        <w:ind w:hanging="5"/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B31699">
      <w:headerReference w:type="default" r:id="rId9"/>
      <w:footerReference w:type="default" r:id="rId10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0C874" w14:textId="77777777" w:rsidR="00F65AB1" w:rsidRDefault="00F65AB1" w:rsidP="000A7772">
      <w:pPr>
        <w:spacing w:line="240" w:lineRule="auto"/>
      </w:pPr>
      <w:r>
        <w:separator/>
      </w:r>
    </w:p>
  </w:endnote>
  <w:endnote w:type="continuationSeparator" w:id="0">
    <w:p w14:paraId="71646FA0" w14:textId="77777777" w:rsidR="00F65AB1" w:rsidRDefault="00F65AB1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r w:rsidRPr="004B4582">
      <w:rPr>
        <w:rFonts w:ascii="Helvetica" w:hAnsi="Helvetica"/>
        <w:sz w:val="16"/>
        <w:szCs w:val="16"/>
      </w:rPr>
      <w:t>Nutribl is a trading division of Troo Health Care Ltd, registered in the UK with Companies House as Private Limited Company Company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4CBB7" w14:textId="77777777" w:rsidR="00F65AB1" w:rsidRDefault="00F65AB1" w:rsidP="000A7772">
      <w:pPr>
        <w:spacing w:line="240" w:lineRule="auto"/>
      </w:pPr>
      <w:r>
        <w:separator/>
      </w:r>
    </w:p>
  </w:footnote>
  <w:footnote w:type="continuationSeparator" w:id="0">
    <w:p w14:paraId="782DD26C" w14:textId="77777777" w:rsidR="00F65AB1" w:rsidRDefault="00F65AB1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84CA8"/>
    <w:rsid w:val="000A7772"/>
    <w:rsid w:val="00112D2E"/>
    <w:rsid w:val="0016489F"/>
    <w:rsid w:val="00191442"/>
    <w:rsid w:val="0023413B"/>
    <w:rsid w:val="00242B1F"/>
    <w:rsid w:val="002A5C4D"/>
    <w:rsid w:val="00323A66"/>
    <w:rsid w:val="003F18D6"/>
    <w:rsid w:val="00457B5E"/>
    <w:rsid w:val="004B4582"/>
    <w:rsid w:val="004E0732"/>
    <w:rsid w:val="005941AE"/>
    <w:rsid w:val="00596D20"/>
    <w:rsid w:val="0061705D"/>
    <w:rsid w:val="00621BD6"/>
    <w:rsid w:val="0066317B"/>
    <w:rsid w:val="006A1130"/>
    <w:rsid w:val="006C45B3"/>
    <w:rsid w:val="006F42DA"/>
    <w:rsid w:val="007219AF"/>
    <w:rsid w:val="00724B06"/>
    <w:rsid w:val="007873F9"/>
    <w:rsid w:val="008D7CC6"/>
    <w:rsid w:val="00960176"/>
    <w:rsid w:val="00A25D70"/>
    <w:rsid w:val="00A71F4A"/>
    <w:rsid w:val="00AB5AB4"/>
    <w:rsid w:val="00AC6E94"/>
    <w:rsid w:val="00B31699"/>
    <w:rsid w:val="00B36901"/>
    <w:rsid w:val="00B5632A"/>
    <w:rsid w:val="00B817B3"/>
    <w:rsid w:val="00B83DB2"/>
    <w:rsid w:val="00B95681"/>
    <w:rsid w:val="00BC48EE"/>
    <w:rsid w:val="00C05BE8"/>
    <w:rsid w:val="00C27EC0"/>
    <w:rsid w:val="00D12E66"/>
    <w:rsid w:val="00D46CD5"/>
    <w:rsid w:val="00D65C05"/>
    <w:rsid w:val="00DC1A7C"/>
    <w:rsid w:val="00DF4B8D"/>
    <w:rsid w:val="00E3715C"/>
    <w:rsid w:val="00F14A67"/>
    <w:rsid w:val="00F430CC"/>
    <w:rsid w:val="00F575C9"/>
    <w:rsid w:val="00F62E1C"/>
    <w:rsid w:val="00F65AB1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paragraph" w:customStyle="1" w:styleId="Default">
    <w:name w:val="Default"/>
    <w:rsid w:val="0066317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leGrid0">
    <w:name w:val="Table Grid"/>
    <w:basedOn w:val="TableNormal"/>
    <w:uiPriority w:val="59"/>
    <w:rsid w:val="006631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ic@bioconnect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Katherine Andreasen</cp:lastModifiedBy>
  <cp:revision>4</cp:revision>
  <dcterms:created xsi:type="dcterms:W3CDTF">2021-02-18T11:12:00Z</dcterms:created>
  <dcterms:modified xsi:type="dcterms:W3CDTF">2021-02-19T11:05:00Z</dcterms:modified>
</cp:coreProperties>
</file>