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DB71FF" w:rsidRDefault="000A7772" w:rsidP="00D46C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DB71FF" w:rsidRDefault="00E3715C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DB71FF" w:rsidRDefault="00DC1A7C" w:rsidP="00C93D2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B71FF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Default="00DC1A7C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B2CA2E8" w14:textId="5A7288C1" w:rsidR="00E57748" w:rsidRPr="00DB71FF" w:rsidRDefault="00E57748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3FD50206" w14:textId="69BB87A7" w:rsidR="0087111F" w:rsidRPr="00DB71FF" w:rsidRDefault="0087111F" w:rsidP="00C93D21">
      <w:pPr>
        <w:ind w:left="0"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</w:p>
    <w:p w14:paraId="51F40CF0" w14:textId="77777777" w:rsidR="0087111F" w:rsidRPr="00DB71FF" w:rsidRDefault="0087111F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DB71FF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AA1289C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39F9ED9" w14:textId="426E03DF" w:rsidR="0087111F" w:rsidRPr="00CF4C2D" w:rsidRDefault="00DB71FF" w:rsidP="00C93D21">
      <w:pPr>
        <w:ind w:left="0" w:firstLine="0"/>
        <w:rPr>
          <w:i/>
          <w:sz w:val="22"/>
        </w:rPr>
      </w:pPr>
      <w:r w:rsidRPr="00E57748">
        <w:rPr>
          <w:rFonts w:ascii="Helvetica" w:hAnsi="Helvetica" w:cs="Helvetica"/>
          <w:iCs/>
          <w:sz w:val="20"/>
          <w:szCs w:val="20"/>
        </w:rPr>
        <w:t>P</w:t>
      </w:r>
      <w:r w:rsidR="0087111F" w:rsidRPr="00E57748">
        <w:rPr>
          <w:rFonts w:ascii="Helvetica" w:hAnsi="Helvetica" w:cs="Helvetica"/>
          <w:iCs/>
          <w:sz w:val="20"/>
          <w:szCs w:val="20"/>
        </w:rPr>
        <w:t>roduct name of your choice</w:t>
      </w:r>
      <w:r w:rsidR="003D7828" w:rsidRPr="003D7828">
        <w:rPr>
          <w:sz w:val="22"/>
        </w:rPr>
        <w:t xml:space="preserve"> </w:t>
      </w:r>
      <w:r w:rsidR="003D7828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DE3DF4">
        <w:rPr>
          <w:rFonts w:ascii="Helvetica" w:hAnsi="Helvetica" w:cs="Helvetica"/>
          <w:color w:val="FF0000"/>
          <w:sz w:val="20"/>
          <w:szCs w:val="20"/>
        </w:rPr>
        <w:t>regards</w:t>
      </w:r>
      <w:r w:rsidR="003D7828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0D9DAAD3" w14:textId="77777777" w:rsidR="0087111F" w:rsidRPr="00DB71FF" w:rsidRDefault="0087111F" w:rsidP="00C93D2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69C370BA" w14:textId="77777777" w:rsidR="007C4AAB" w:rsidRDefault="0087111F" w:rsidP="007C4AAB">
      <w:pPr>
        <w:ind w:hanging="5"/>
        <w:rPr>
          <w:rFonts w:ascii="Helvetica" w:hAnsi="Helvetica" w:cs="Helvetica"/>
          <w:sz w:val="20"/>
          <w:szCs w:val="20"/>
        </w:rPr>
      </w:pPr>
      <w:r w:rsidRPr="007C4AAB">
        <w:rPr>
          <w:rFonts w:ascii="Helvetica" w:hAnsi="Helvetica" w:cs="Helvetica"/>
          <w:b/>
          <w:bCs/>
          <w:sz w:val="20"/>
          <w:szCs w:val="20"/>
        </w:rPr>
        <w:t>Food Supplement</w:t>
      </w:r>
      <w:r w:rsidRPr="00DB71FF">
        <w:rPr>
          <w:rFonts w:ascii="Helvetica" w:hAnsi="Helvetica" w:cs="Helvetica"/>
          <w:sz w:val="20"/>
          <w:szCs w:val="20"/>
        </w:rPr>
        <w:t xml:space="preserve"> containing a blend of six different bacterial strains including bifidobacteria, lactobacillus and streptococcus PLUS FOS in an acid resistant capsule shell.  </w:t>
      </w:r>
    </w:p>
    <w:p w14:paraId="74AF18C5" w14:textId="0FC4868D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C563FA3" w14:textId="1DA0CCE4" w:rsidR="0087111F" w:rsidRPr="00DB71FF" w:rsidRDefault="00CF4C2D" w:rsidP="00C93D21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150A066C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CA52624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 xml:space="preserve">60 Capsules </w:t>
      </w:r>
    </w:p>
    <w:p w14:paraId="26B502CE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 xml:space="preserve">10 </w:t>
      </w:r>
      <w:proofErr w:type="gramStart"/>
      <w:r w:rsidRPr="00DB71FF">
        <w:rPr>
          <w:rFonts w:ascii="Helvetica" w:hAnsi="Helvetica" w:cs="Helvetica"/>
          <w:sz w:val="20"/>
          <w:szCs w:val="20"/>
        </w:rPr>
        <w:t>Billion</w:t>
      </w:r>
      <w:proofErr w:type="gramEnd"/>
      <w:r w:rsidRPr="00DB71FF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DB71FF">
        <w:rPr>
          <w:rFonts w:ascii="Helvetica" w:hAnsi="Helvetica" w:cs="Helvetica"/>
          <w:sz w:val="20"/>
          <w:szCs w:val="20"/>
        </w:rPr>
        <w:t>cfu</w:t>
      </w:r>
      <w:proofErr w:type="spellEnd"/>
      <w:r w:rsidRPr="00DB71FF">
        <w:rPr>
          <w:rFonts w:ascii="Helvetica" w:hAnsi="Helvetica" w:cs="Helvetica"/>
          <w:sz w:val="20"/>
          <w:szCs w:val="20"/>
        </w:rPr>
        <w:t xml:space="preserve"> per capsule</w:t>
      </w:r>
    </w:p>
    <w:p w14:paraId="09395681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E64D4D1" w14:textId="77777777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D451623" w14:textId="77777777" w:rsidR="0087111F" w:rsidRPr="00DB71FF" w:rsidRDefault="0087111F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DB71FF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E6F301C" w14:textId="77777777" w:rsidR="0087111F" w:rsidRPr="00DB71FF" w:rsidRDefault="0087111F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A954B28" w14:textId="77777777" w:rsidR="0087111F" w:rsidRPr="00DB71FF" w:rsidRDefault="0087111F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Directions:</w:t>
      </w:r>
    </w:p>
    <w:p w14:paraId="2C712515" w14:textId="20A5EF7D" w:rsidR="0087111F" w:rsidRPr="00DB71F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>Adults, take 1-2 capsules, once or twice a day on an empty stomach with water (1-4 caps day). Do not swallow capsules with hot drinks</w:t>
      </w:r>
      <w:r w:rsidR="00C93D21">
        <w:rPr>
          <w:rFonts w:ascii="Helvetica" w:hAnsi="Helvetica" w:cs="Helvetica"/>
          <w:sz w:val="20"/>
          <w:szCs w:val="20"/>
        </w:rPr>
        <w:t xml:space="preserve">. </w:t>
      </w:r>
      <w:r w:rsidRPr="00DB71FF">
        <w:rPr>
          <w:rFonts w:ascii="Helvetica" w:hAnsi="Helvetica" w:cs="Helvetica"/>
          <w:sz w:val="20"/>
          <w:szCs w:val="20"/>
        </w:rPr>
        <w:t>Do not exceed recommended daily dose.</w:t>
      </w:r>
    </w:p>
    <w:p w14:paraId="223B3801" w14:textId="77777777" w:rsidR="00DB71FF" w:rsidRP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817BB74" w14:textId="0F29473C" w:rsidR="0087111F" w:rsidRDefault="0087111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Product Information:</w:t>
      </w:r>
      <w:r w:rsidRPr="00DB71FF">
        <w:rPr>
          <w:rFonts w:ascii="Helvetica" w:hAnsi="Helvetica" w:cs="Helvetica"/>
          <w:sz w:val="20"/>
          <w:szCs w:val="20"/>
        </w:rPr>
        <w:t xml:space="preserve"> </w:t>
      </w:r>
      <w:r w:rsidRPr="00DB71FF">
        <w:rPr>
          <w:rFonts w:ascii="Helvetica" w:hAnsi="Helvetica" w:cs="Helvetica"/>
          <w:sz w:val="20"/>
          <w:szCs w:val="20"/>
        </w:rPr>
        <w:br/>
      </w:r>
      <w:r w:rsidR="00A33C9F">
        <w:rPr>
          <w:rFonts w:ascii="Helvetica" w:hAnsi="Helvetica" w:cs="Helvetica"/>
          <w:sz w:val="20"/>
          <w:szCs w:val="20"/>
        </w:rPr>
        <w:t>One</w:t>
      </w:r>
      <w:r w:rsidRPr="00DB71FF">
        <w:rPr>
          <w:rFonts w:ascii="Helvetica" w:hAnsi="Helvetica" w:cs="Helvetica"/>
          <w:sz w:val="20"/>
          <w:szCs w:val="20"/>
        </w:rPr>
        <w:t xml:space="preserve"> capsule typically provides: </w:t>
      </w:r>
    </w:p>
    <w:p w14:paraId="14929F2E" w14:textId="77777777" w:rsidR="00FD49BE" w:rsidRDefault="00FD49BE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49BE" w14:paraId="275F8264" w14:textId="77777777" w:rsidTr="00FD49BE">
        <w:tc>
          <w:tcPr>
            <w:tcW w:w="4508" w:type="dxa"/>
          </w:tcPr>
          <w:p w14:paraId="42EBA6DC" w14:textId="138C22CC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DB71FF">
              <w:rPr>
                <w:rFonts w:ascii="Helvetica" w:hAnsi="Helvetica" w:cs="Helvetica"/>
                <w:sz w:val="20"/>
                <w:szCs w:val="20"/>
              </w:rPr>
              <w:t>Fructooligosaccharides</w:t>
            </w:r>
            <w:proofErr w:type="spellEnd"/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 (FOS</w:t>
            </w:r>
            <w:r w:rsidR="000A5F2A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656D2634" w14:textId="268112A9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40mg </w:t>
            </w:r>
          </w:p>
        </w:tc>
      </w:tr>
      <w:tr w:rsidR="00FD49BE" w14:paraId="321B0BA2" w14:textId="77777777" w:rsidTr="00FD49BE">
        <w:tc>
          <w:tcPr>
            <w:tcW w:w="4508" w:type="dxa"/>
          </w:tcPr>
          <w:p w14:paraId="161A0694" w14:textId="40B5ABB2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>Active Live Culture Blend</w:t>
            </w:r>
          </w:p>
        </w:tc>
        <w:tc>
          <w:tcPr>
            <w:tcW w:w="4508" w:type="dxa"/>
          </w:tcPr>
          <w:p w14:paraId="7F7B23D8" w14:textId="6B6C708B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10 </w:t>
            </w:r>
            <w:proofErr w:type="gramStart"/>
            <w:r w:rsidRPr="00DB71FF">
              <w:rPr>
                <w:rFonts w:ascii="Helvetica" w:hAnsi="Helvetica" w:cs="Helvetica"/>
                <w:sz w:val="20"/>
                <w:szCs w:val="20"/>
              </w:rPr>
              <w:t>Billion</w:t>
            </w:r>
            <w:proofErr w:type="gramEnd"/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 CFU</w:t>
            </w:r>
          </w:p>
        </w:tc>
      </w:tr>
      <w:tr w:rsidR="00FD49BE" w14:paraId="1ABB76AF" w14:textId="77777777" w:rsidTr="00FD49BE">
        <w:tc>
          <w:tcPr>
            <w:tcW w:w="4508" w:type="dxa"/>
          </w:tcPr>
          <w:p w14:paraId="529A0A8F" w14:textId="3D3C1D10" w:rsidR="00FD49BE" w:rsidRPr="00FD49BE" w:rsidRDefault="00FD49BE" w:rsidP="00FD49BE">
            <w:pPr>
              <w:ind w:left="284" w:hanging="142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i/>
                <w:sz w:val="20"/>
                <w:szCs w:val="20"/>
              </w:rPr>
              <w:t xml:space="preserve">including: </w:t>
            </w:r>
          </w:p>
        </w:tc>
        <w:tc>
          <w:tcPr>
            <w:tcW w:w="4508" w:type="dxa"/>
          </w:tcPr>
          <w:p w14:paraId="7A93FF70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2E3FFE25" w14:textId="77777777" w:rsidTr="00FD49BE">
        <w:tc>
          <w:tcPr>
            <w:tcW w:w="4508" w:type="dxa"/>
          </w:tcPr>
          <w:p w14:paraId="24C4C8F4" w14:textId="68675851" w:rsidR="00FD49BE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Bifidobacterium lactis </w:t>
            </w:r>
          </w:p>
        </w:tc>
        <w:tc>
          <w:tcPr>
            <w:tcW w:w="4508" w:type="dxa"/>
          </w:tcPr>
          <w:p w14:paraId="2C5E0704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51502AA9" w14:textId="77777777" w:rsidTr="00FD49BE">
        <w:tc>
          <w:tcPr>
            <w:tcW w:w="4508" w:type="dxa"/>
          </w:tcPr>
          <w:p w14:paraId="6805952D" w14:textId="17B50DC8" w:rsidR="00FD49BE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>Bifidobacterium bifidum</w:t>
            </w:r>
          </w:p>
        </w:tc>
        <w:tc>
          <w:tcPr>
            <w:tcW w:w="4508" w:type="dxa"/>
          </w:tcPr>
          <w:p w14:paraId="3938C0FB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228A95AF" w14:textId="77777777" w:rsidTr="00FD49BE">
        <w:tc>
          <w:tcPr>
            <w:tcW w:w="4508" w:type="dxa"/>
          </w:tcPr>
          <w:p w14:paraId="275A65D6" w14:textId="47EBDA46" w:rsidR="00FD49BE" w:rsidRPr="00DB71FF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Bifidobacterium longum </w:t>
            </w:r>
          </w:p>
        </w:tc>
        <w:tc>
          <w:tcPr>
            <w:tcW w:w="4508" w:type="dxa"/>
          </w:tcPr>
          <w:p w14:paraId="52019A55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51454B3E" w14:textId="77777777" w:rsidTr="00FD49BE">
        <w:tc>
          <w:tcPr>
            <w:tcW w:w="4508" w:type="dxa"/>
          </w:tcPr>
          <w:p w14:paraId="6F0DBCEF" w14:textId="3058ABED" w:rsidR="00FD49BE" w:rsidRPr="00DB71FF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Lactobacillus acidophilus </w:t>
            </w:r>
          </w:p>
        </w:tc>
        <w:tc>
          <w:tcPr>
            <w:tcW w:w="4508" w:type="dxa"/>
          </w:tcPr>
          <w:p w14:paraId="7D160831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69702FA6" w14:textId="77777777" w:rsidTr="00FD49BE">
        <w:tc>
          <w:tcPr>
            <w:tcW w:w="4508" w:type="dxa"/>
          </w:tcPr>
          <w:p w14:paraId="52AAF26B" w14:textId="09680D64" w:rsidR="00FD49BE" w:rsidRPr="00DB71FF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Lactobacillus casei </w:t>
            </w:r>
            <w:proofErr w:type="spellStart"/>
            <w:r w:rsidRPr="00DB71FF">
              <w:rPr>
                <w:rFonts w:ascii="Helvetica" w:hAnsi="Helvetica" w:cs="Helvetica"/>
                <w:sz w:val="20"/>
                <w:szCs w:val="20"/>
              </w:rPr>
              <w:t>rhamnosus</w:t>
            </w:r>
            <w:proofErr w:type="spellEnd"/>
          </w:p>
        </w:tc>
        <w:tc>
          <w:tcPr>
            <w:tcW w:w="4508" w:type="dxa"/>
          </w:tcPr>
          <w:p w14:paraId="0322CF1D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49BE" w14:paraId="4F59380B" w14:textId="77777777" w:rsidTr="00FD49BE">
        <w:tc>
          <w:tcPr>
            <w:tcW w:w="4508" w:type="dxa"/>
          </w:tcPr>
          <w:p w14:paraId="2ECF0628" w14:textId="3950A711" w:rsidR="00FD49BE" w:rsidRPr="00DB71FF" w:rsidRDefault="00FD49BE" w:rsidP="00FD49BE">
            <w:pPr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DB71FF">
              <w:rPr>
                <w:rFonts w:ascii="Helvetica" w:hAnsi="Helvetica" w:cs="Helvetica"/>
                <w:sz w:val="20"/>
                <w:szCs w:val="20"/>
              </w:rPr>
              <w:t xml:space="preserve">Streptococcus thermophilus </w:t>
            </w:r>
          </w:p>
        </w:tc>
        <w:tc>
          <w:tcPr>
            <w:tcW w:w="4508" w:type="dxa"/>
          </w:tcPr>
          <w:p w14:paraId="572C08C4" w14:textId="77777777" w:rsidR="00FD49BE" w:rsidRDefault="00FD49BE" w:rsidP="00C93D2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33F84B7" w14:textId="77777777" w:rsidR="00FD49BE" w:rsidRPr="00DB71FF" w:rsidRDefault="00FD49BE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0544720" w14:textId="77777777" w:rsidR="0087111F" w:rsidRPr="00DB71FF" w:rsidRDefault="0087111F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Ingredients:</w:t>
      </w:r>
    </w:p>
    <w:p w14:paraId="504C92F7" w14:textId="77777777" w:rsidR="000A5F2A" w:rsidRPr="00165FB5" w:rsidRDefault="000A5F2A" w:rsidP="000A5F2A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Bulking Agent: </w:t>
      </w:r>
      <w:r>
        <w:rPr>
          <w:rFonts w:ascii="Helvetica" w:hAnsi="Helvetica" w:cs="Helvetica"/>
          <w:sz w:val="20"/>
          <w:szCs w:val="20"/>
        </w:rPr>
        <w:t>Brown Rice Flour</w:t>
      </w:r>
      <w:r w:rsidRPr="00165FB5">
        <w:rPr>
          <w:rFonts w:ascii="Helvetica" w:hAnsi="Helvetica" w:cs="Helvetica"/>
          <w:sz w:val="20"/>
          <w:szCs w:val="20"/>
        </w:rPr>
        <w:t>, Capsule Shell: (Hydroxypropyl Methylcellulose, Gellan Gum), Active Live Culture Blend: (Bifidobacterium longum, Bifidobacterium bifidum, Lactobacillus acidophilus, Streptococcus thermophil</w:t>
      </w:r>
      <w:r>
        <w:rPr>
          <w:rFonts w:ascii="Helvetica" w:hAnsi="Helvetica" w:cs="Helvetica"/>
          <w:sz w:val="20"/>
          <w:szCs w:val="20"/>
        </w:rPr>
        <w:t>u</w:t>
      </w:r>
      <w:r w:rsidRPr="00165FB5">
        <w:rPr>
          <w:rFonts w:ascii="Helvetica" w:hAnsi="Helvetica" w:cs="Helvetica"/>
          <w:sz w:val="20"/>
          <w:szCs w:val="20"/>
        </w:rPr>
        <w:t xml:space="preserve">s, Lactobacillus casei </w:t>
      </w:r>
      <w:proofErr w:type="spellStart"/>
      <w:r w:rsidRPr="00165FB5">
        <w:rPr>
          <w:rFonts w:ascii="Helvetica" w:hAnsi="Helvetica" w:cs="Helvetica"/>
          <w:sz w:val="20"/>
          <w:szCs w:val="20"/>
        </w:rPr>
        <w:t>rhamnosus</w:t>
      </w:r>
      <w:proofErr w:type="spellEnd"/>
      <w:r w:rsidRPr="00165FB5">
        <w:rPr>
          <w:rFonts w:ascii="Helvetica" w:hAnsi="Helvetica" w:cs="Helvetica"/>
          <w:sz w:val="20"/>
          <w:szCs w:val="20"/>
        </w:rPr>
        <w:t xml:space="preserve">, Bifidobacterium </w:t>
      </w:r>
      <w:proofErr w:type="spellStart"/>
      <w:r>
        <w:rPr>
          <w:rFonts w:ascii="Helvetica" w:hAnsi="Helvetica" w:cs="Helvetica"/>
          <w:sz w:val="20"/>
          <w:szCs w:val="20"/>
        </w:rPr>
        <w:t>animalis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t xml:space="preserve">lactis), </w:t>
      </w:r>
      <w:r>
        <w:rPr>
          <w:rFonts w:ascii="Helvetica" w:hAnsi="Helvetica" w:cs="Helvetica"/>
          <w:sz w:val="20"/>
          <w:szCs w:val="20"/>
        </w:rPr>
        <w:t>Chicory Inulin (</w:t>
      </w:r>
      <w:proofErr w:type="spellStart"/>
      <w:r>
        <w:rPr>
          <w:rFonts w:ascii="Helvetica" w:hAnsi="Helvetica" w:cs="Helvetica"/>
          <w:sz w:val="20"/>
          <w:szCs w:val="20"/>
        </w:rPr>
        <w:t>Fructo</w:t>
      </w:r>
      <w:proofErr w:type="spellEnd"/>
      <w:r>
        <w:rPr>
          <w:rFonts w:ascii="Helvetica" w:hAnsi="Helvetica" w:cs="Helvetica"/>
          <w:sz w:val="20"/>
          <w:szCs w:val="20"/>
        </w:rPr>
        <w:t xml:space="preserve"> Oligosaccharides), </w:t>
      </w:r>
      <w:r w:rsidRPr="00165FB5">
        <w:rPr>
          <w:rFonts w:ascii="Helvetica" w:hAnsi="Helvetica" w:cs="Helvetica"/>
          <w:sz w:val="20"/>
          <w:szCs w:val="20"/>
        </w:rPr>
        <w:t>Anti-Caking Agent: Magnesium Stearate.</w:t>
      </w:r>
    </w:p>
    <w:p w14:paraId="4057B107" w14:textId="77777777" w:rsidR="0087111F" w:rsidRPr="00DB71FF" w:rsidRDefault="0087111F" w:rsidP="00C93D2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F2F2764" w14:textId="77777777" w:rsidR="0087111F" w:rsidRPr="00DB71FF" w:rsidRDefault="0087111F" w:rsidP="00C93D2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Allergy Advice</w:t>
      </w:r>
      <w:r w:rsidRPr="00DB71FF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</w:t>
      </w:r>
      <w:r w:rsidRPr="00DB71FF">
        <w:rPr>
          <w:rFonts w:ascii="Helvetica" w:hAnsi="Helvetica" w:cs="Helvetica"/>
          <w:color w:val="auto"/>
          <w:sz w:val="20"/>
          <w:szCs w:val="20"/>
        </w:rPr>
        <w:t>product is manufactured in a facility that handles allergy-based materials.</w:t>
      </w:r>
    </w:p>
    <w:p w14:paraId="4A0C7AC4" w14:textId="77777777" w:rsidR="002F2874" w:rsidRPr="00DB71FF" w:rsidRDefault="002F2874" w:rsidP="00C93D2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BCE7FBA" w14:textId="77777777" w:rsidR="002F2874" w:rsidRPr="00DB71FF" w:rsidRDefault="002F2874" w:rsidP="00C93D21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DB71FF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DB71FF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1C06EA33" w14:textId="4B6ABB56" w:rsidR="002F2874" w:rsidRPr="00DB71FF" w:rsidRDefault="002F2874" w:rsidP="00C93D2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DB71FF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DB71FF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Default="002F287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7130735" w14:textId="77777777" w:rsidR="00DE3DF4" w:rsidRDefault="00DE3DF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14D9E3B" w14:textId="77777777" w:rsidR="00DE3DF4" w:rsidRDefault="00DE3DF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2C3E859" w14:textId="77777777" w:rsidR="00DE3DF4" w:rsidRDefault="00DE3DF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C8824E3" w14:textId="77777777" w:rsidR="00DE3DF4" w:rsidRPr="00DB71FF" w:rsidRDefault="00DE3DF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C7315FE" w14:textId="77777777" w:rsidR="000A5F2A" w:rsidRDefault="000A5F2A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5772B7E1" w14:textId="77777777" w:rsidR="000A5F2A" w:rsidRDefault="000A5F2A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F6EEC11" w14:textId="77777777" w:rsidR="00024A26" w:rsidRDefault="00024A26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5C3CE63B" w14:textId="77777777" w:rsidR="00024A26" w:rsidRDefault="00024A26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8B19183" w14:textId="77777777" w:rsidR="00024A26" w:rsidRDefault="00024A26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27595228" w:rsidR="002F2874" w:rsidRPr="00DB71FF" w:rsidRDefault="002F2874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1E28D16C" w:rsidR="002F2874" w:rsidRDefault="002F2874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1EF6EFEE" w14:textId="025F532F" w:rsidR="00CF4C2D" w:rsidRDefault="00CF4C2D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2501F88" w14:textId="77777777" w:rsidR="00E57748" w:rsidRPr="00BC6F28" w:rsidRDefault="00E57748" w:rsidP="00E57748">
      <w:pPr>
        <w:ind w:hanging="5"/>
        <w:rPr>
          <w:rFonts w:ascii="Helvetica" w:hAnsi="Helvetica" w:cs="Helvetica"/>
          <w:sz w:val="20"/>
          <w:szCs w:val="20"/>
        </w:rPr>
      </w:pPr>
      <w:bookmarkStart w:id="0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36D68A50" w14:textId="77777777" w:rsidR="00E57748" w:rsidRDefault="00E57748" w:rsidP="00E5774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5F84E21F" w14:textId="77777777" w:rsidR="00E57748" w:rsidRDefault="00E57748" w:rsidP="00E5774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7E3AEE9" w14:textId="77777777" w:rsidR="00E57748" w:rsidRPr="00DE0925" w:rsidRDefault="00E57748" w:rsidP="00E57748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8913"/>
      <w:bookmarkStart w:id="3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2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0"/>
    <w:bookmarkEnd w:id="1"/>
    <w:bookmarkEnd w:id="3"/>
    <w:p w14:paraId="0ADE0AA4" w14:textId="77777777" w:rsidR="002F2874" w:rsidRPr="00DB71FF" w:rsidRDefault="002F2874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EA8C7B5" w14:textId="77777777" w:rsidR="00DB71FF" w:rsidRPr="00DB71FF" w:rsidRDefault="00DB71FF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C023EAC" w14:textId="77777777" w:rsidR="00DB71FF" w:rsidRPr="00DB71FF" w:rsidRDefault="00DB71FF" w:rsidP="00C93D2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0D2B371C" w14:textId="77777777" w:rsidR="00DB71FF" w:rsidRP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>Front Label: PL-462$front</w:t>
      </w:r>
    </w:p>
    <w:p w14:paraId="4DEDF2DB" w14:textId="77777777" w:rsidR="00DB71FF" w:rsidRP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>Back Label:   PL-462$back</w:t>
      </w:r>
    </w:p>
    <w:p w14:paraId="3C8A928D" w14:textId="77777777" w:rsidR="00DB71FF" w:rsidRP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B2500A4" w14:textId="77777777" w:rsidR="00DB71FF" w:rsidRP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b/>
          <w:sz w:val="20"/>
          <w:szCs w:val="20"/>
        </w:rPr>
        <w:t>Label Size</w:t>
      </w:r>
      <w:r w:rsidRPr="00DB71FF">
        <w:rPr>
          <w:rFonts w:ascii="Helvetica" w:hAnsi="Helvetica" w:cs="Helvetica"/>
          <w:sz w:val="20"/>
          <w:szCs w:val="20"/>
        </w:rPr>
        <w:t xml:space="preserve"> </w:t>
      </w:r>
    </w:p>
    <w:p w14:paraId="4596701D" w14:textId="02197B42" w:rsidR="00DB71FF" w:rsidRDefault="00DB71FF" w:rsidP="00C93D21">
      <w:pPr>
        <w:ind w:left="0" w:firstLine="0"/>
        <w:rPr>
          <w:rFonts w:ascii="Helvetica" w:hAnsi="Helvetica" w:cs="Helvetica"/>
          <w:sz w:val="20"/>
          <w:szCs w:val="20"/>
        </w:rPr>
      </w:pPr>
      <w:r w:rsidRPr="00DB71FF">
        <w:rPr>
          <w:rFonts w:ascii="Helvetica" w:hAnsi="Helvetica" w:cs="Helvetica"/>
          <w:sz w:val="20"/>
          <w:szCs w:val="20"/>
        </w:rPr>
        <w:t xml:space="preserve">709px x 897px at </w:t>
      </w:r>
      <w:r w:rsidR="00E57748">
        <w:rPr>
          <w:rFonts w:ascii="Helvetica" w:hAnsi="Helvetica" w:cs="Helvetica"/>
          <w:sz w:val="20"/>
          <w:szCs w:val="20"/>
        </w:rPr>
        <w:t>6</w:t>
      </w:r>
      <w:r w:rsidRPr="00DB71FF">
        <w:rPr>
          <w:rFonts w:ascii="Helvetica" w:hAnsi="Helvetica" w:cs="Helvetica"/>
          <w:sz w:val="20"/>
          <w:szCs w:val="20"/>
        </w:rPr>
        <w:t>00DPI (that's 60mm x 76mm)</w:t>
      </w:r>
    </w:p>
    <w:p w14:paraId="022B1B12" w14:textId="77777777" w:rsidR="00024A26" w:rsidRDefault="00024A26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B07D51" w14:textId="77777777" w:rsidR="00024A26" w:rsidRDefault="00024A26" w:rsidP="00024A26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BCEC584" w14:textId="77777777" w:rsidR="00024A26" w:rsidRDefault="00024A26" w:rsidP="00024A26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DC467D7" w14:textId="7A938BDA" w:rsidR="00024A26" w:rsidRPr="001D28FB" w:rsidRDefault="00024A26" w:rsidP="00024A26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1D28FB">
        <w:rPr>
          <w:rFonts w:ascii="Helvetica" w:hAnsi="Helvetica" w:cs="Helvetica"/>
          <w:b/>
          <w:bCs/>
          <w:sz w:val="20"/>
          <w:szCs w:val="20"/>
        </w:rPr>
        <w:t>64</w:t>
      </w:r>
      <w:r w:rsidRPr="001D28FB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D28FB">
        <w:rPr>
          <w:rFonts w:ascii="Helvetica" w:hAnsi="Helvetica" w:cs="Helvetica"/>
          <w:b/>
          <w:bCs/>
          <w:sz w:val="20"/>
          <w:szCs w:val="20"/>
        </w:rPr>
        <w:t>80</w:t>
      </w:r>
      <w:r w:rsidRPr="001D28FB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12D06DAA" w14:textId="77777777" w:rsidR="00024A26" w:rsidRDefault="00024A26" w:rsidP="001D28FB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1B0CD3C" w14:textId="77777777" w:rsidR="00024A26" w:rsidRPr="00DB71FF" w:rsidRDefault="00024A26" w:rsidP="00C93D2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Default="00E50CA4" w:rsidP="00C93D21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590C9B9B" w14:textId="77777777" w:rsidR="002F2874" w:rsidRDefault="002F2874" w:rsidP="00C93D21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</w:p>
    <w:p w14:paraId="443C6A2E" w14:textId="77777777" w:rsidR="006F42DA" w:rsidRDefault="006F42DA" w:rsidP="00C93D21">
      <w:pPr>
        <w:ind w:left="0" w:firstLine="0"/>
      </w:pPr>
    </w:p>
    <w:p w14:paraId="6C7B7D32" w14:textId="77777777" w:rsidR="000A5F2A" w:rsidRPr="00F56BE6" w:rsidRDefault="000A5F2A" w:rsidP="000A5F2A">
      <w:pPr>
        <w:pStyle w:val="Heading2"/>
        <w:rPr>
          <w:lang w:eastAsia="en-GB"/>
        </w:rPr>
      </w:pPr>
      <w:r w:rsidRPr="00F56BE6">
        <w:rPr>
          <w:lang w:eastAsia="en-GB"/>
        </w:rPr>
        <w:t>Version Control:</w:t>
      </w:r>
      <w:r w:rsidRPr="00F56BE6">
        <w:rPr>
          <w:lang w:eastAsia="en-GB"/>
        </w:rPr>
        <w:br/>
      </w:r>
    </w:p>
    <w:tbl>
      <w:tblPr>
        <w:tblStyle w:val="TableGrid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267"/>
        <w:gridCol w:w="2162"/>
        <w:gridCol w:w="2354"/>
      </w:tblGrid>
      <w:tr w:rsidR="000A5F2A" w:rsidRPr="00F56BE6" w14:paraId="2DD8B949" w14:textId="77777777" w:rsidTr="008D5F88">
        <w:tc>
          <w:tcPr>
            <w:tcW w:w="2232" w:type="dxa"/>
            <w:shd w:val="clear" w:color="auto" w:fill="D0CECE" w:themeFill="background2" w:themeFillShade="E6"/>
          </w:tcPr>
          <w:p w14:paraId="587EE9B0" w14:textId="77777777" w:rsidR="000A5F2A" w:rsidRPr="00F56BE6" w:rsidRDefault="000A5F2A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Version</w:t>
            </w:r>
          </w:p>
        </w:tc>
        <w:tc>
          <w:tcPr>
            <w:tcW w:w="2267" w:type="dxa"/>
            <w:shd w:val="clear" w:color="auto" w:fill="D0CECE" w:themeFill="background2" w:themeFillShade="E6"/>
          </w:tcPr>
          <w:p w14:paraId="17D7EEF7" w14:textId="77777777" w:rsidR="000A5F2A" w:rsidRPr="00F56BE6" w:rsidRDefault="000A5F2A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2162" w:type="dxa"/>
            <w:shd w:val="clear" w:color="auto" w:fill="D0CECE" w:themeFill="background2" w:themeFillShade="E6"/>
          </w:tcPr>
          <w:p w14:paraId="51F72E08" w14:textId="77777777" w:rsidR="000A5F2A" w:rsidRPr="00F56BE6" w:rsidRDefault="000A5F2A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Change</w:t>
            </w:r>
          </w:p>
        </w:tc>
        <w:tc>
          <w:tcPr>
            <w:tcW w:w="2354" w:type="dxa"/>
            <w:shd w:val="clear" w:color="auto" w:fill="D0CECE" w:themeFill="background2" w:themeFillShade="E6"/>
          </w:tcPr>
          <w:p w14:paraId="12ADBA82" w14:textId="77777777" w:rsidR="000A5F2A" w:rsidRPr="00F56BE6" w:rsidRDefault="000A5F2A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Author:</w:t>
            </w:r>
          </w:p>
        </w:tc>
      </w:tr>
      <w:tr w:rsidR="000A5F2A" w:rsidRPr="00F56BE6" w14:paraId="07E38E0F" w14:textId="77777777" w:rsidTr="008D5F88">
        <w:tc>
          <w:tcPr>
            <w:tcW w:w="2232" w:type="dxa"/>
          </w:tcPr>
          <w:p w14:paraId="6E48F7DD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V1</w:t>
            </w:r>
          </w:p>
        </w:tc>
        <w:tc>
          <w:tcPr>
            <w:tcW w:w="2267" w:type="dxa"/>
          </w:tcPr>
          <w:p w14:paraId="0059CB08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 Jan 19</w:t>
            </w:r>
          </w:p>
        </w:tc>
        <w:tc>
          <w:tcPr>
            <w:tcW w:w="2162" w:type="dxa"/>
          </w:tcPr>
          <w:p w14:paraId="0FCE9B32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</w:p>
        </w:tc>
        <w:tc>
          <w:tcPr>
            <w:tcW w:w="2354" w:type="dxa"/>
          </w:tcPr>
          <w:p w14:paraId="042483DE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JN</w:t>
            </w:r>
          </w:p>
        </w:tc>
      </w:tr>
      <w:tr w:rsidR="000A5F2A" w:rsidRPr="00F56BE6" w14:paraId="03C356B1" w14:textId="77777777" w:rsidTr="008D5F88">
        <w:tc>
          <w:tcPr>
            <w:tcW w:w="2232" w:type="dxa"/>
          </w:tcPr>
          <w:p w14:paraId="3FCD9A24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V2</w:t>
            </w:r>
          </w:p>
        </w:tc>
        <w:tc>
          <w:tcPr>
            <w:tcW w:w="2267" w:type="dxa"/>
          </w:tcPr>
          <w:p w14:paraId="4D9F280E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11/02/2019</w:t>
            </w:r>
          </w:p>
        </w:tc>
        <w:tc>
          <w:tcPr>
            <w:tcW w:w="2162" w:type="dxa"/>
          </w:tcPr>
          <w:p w14:paraId="6DD0905A" w14:textId="77777777" w:rsidR="000A5F2A" w:rsidRPr="00F56BE6" w:rsidRDefault="000A5F2A" w:rsidP="008D5F88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Review</w:t>
            </w:r>
          </w:p>
        </w:tc>
        <w:tc>
          <w:tcPr>
            <w:tcW w:w="2354" w:type="dxa"/>
          </w:tcPr>
          <w:p w14:paraId="753EC2C8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KA</w:t>
            </w:r>
          </w:p>
        </w:tc>
      </w:tr>
      <w:tr w:rsidR="000A5F2A" w:rsidRPr="00F56BE6" w14:paraId="5C2A4101" w14:textId="77777777" w:rsidTr="008D5F88">
        <w:tc>
          <w:tcPr>
            <w:tcW w:w="2232" w:type="dxa"/>
          </w:tcPr>
          <w:p w14:paraId="77E1644B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V3</w:t>
            </w:r>
          </w:p>
        </w:tc>
        <w:tc>
          <w:tcPr>
            <w:tcW w:w="2267" w:type="dxa"/>
          </w:tcPr>
          <w:p w14:paraId="1CD18098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09/12/2019</w:t>
            </w:r>
          </w:p>
        </w:tc>
        <w:tc>
          <w:tcPr>
            <w:tcW w:w="2162" w:type="dxa"/>
          </w:tcPr>
          <w:p w14:paraId="2C3EF7B3" w14:textId="77777777" w:rsidR="000A5F2A" w:rsidRPr="00F56BE6" w:rsidRDefault="000A5F2A" w:rsidP="008D5F88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Vegan and allergy</w:t>
            </w:r>
          </w:p>
        </w:tc>
        <w:tc>
          <w:tcPr>
            <w:tcW w:w="2354" w:type="dxa"/>
          </w:tcPr>
          <w:p w14:paraId="06B15583" w14:textId="77777777" w:rsidR="000A5F2A" w:rsidRPr="00F56BE6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KA </w:t>
            </w:r>
          </w:p>
        </w:tc>
      </w:tr>
      <w:tr w:rsidR="000A5F2A" w:rsidRPr="00F56BE6" w14:paraId="0B0A66D4" w14:textId="77777777" w:rsidTr="008D5F88">
        <w:tc>
          <w:tcPr>
            <w:tcW w:w="2232" w:type="dxa"/>
          </w:tcPr>
          <w:p w14:paraId="5C0CA8F7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V4</w:t>
            </w:r>
          </w:p>
        </w:tc>
        <w:tc>
          <w:tcPr>
            <w:tcW w:w="2267" w:type="dxa"/>
          </w:tcPr>
          <w:p w14:paraId="6CBAF142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22/07/2021</w:t>
            </w:r>
          </w:p>
        </w:tc>
        <w:tc>
          <w:tcPr>
            <w:tcW w:w="2162" w:type="dxa"/>
          </w:tcPr>
          <w:p w14:paraId="5AC64F89" w14:textId="77777777" w:rsidR="000A5F2A" w:rsidRDefault="000A5F2A" w:rsidP="008D5F88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Update spelling on FOS</w:t>
            </w:r>
          </w:p>
        </w:tc>
        <w:tc>
          <w:tcPr>
            <w:tcW w:w="2354" w:type="dxa"/>
          </w:tcPr>
          <w:p w14:paraId="04E61D9B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</w:t>
            </w:r>
          </w:p>
        </w:tc>
      </w:tr>
      <w:tr w:rsidR="000A5F2A" w:rsidRPr="00F56BE6" w14:paraId="4DCFDE04" w14:textId="77777777" w:rsidTr="008D5F88">
        <w:tc>
          <w:tcPr>
            <w:tcW w:w="2232" w:type="dxa"/>
          </w:tcPr>
          <w:p w14:paraId="29178A3D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7" w:type="dxa"/>
          </w:tcPr>
          <w:p w14:paraId="071F1AFC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03/12/2021</w:t>
            </w:r>
          </w:p>
        </w:tc>
        <w:tc>
          <w:tcPr>
            <w:tcW w:w="2162" w:type="dxa"/>
          </w:tcPr>
          <w:p w14:paraId="4F5ADA56" w14:textId="77777777" w:rsidR="000A5F2A" w:rsidRDefault="000A5F2A" w:rsidP="008D5F88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Remove vegan society</w:t>
            </w:r>
          </w:p>
        </w:tc>
        <w:tc>
          <w:tcPr>
            <w:tcW w:w="2354" w:type="dxa"/>
          </w:tcPr>
          <w:p w14:paraId="6B76F632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0A5F2A" w:rsidRPr="00F56BE6" w14:paraId="71EE977C" w14:textId="77777777" w:rsidTr="008D5F88">
        <w:tc>
          <w:tcPr>
            <w:tcW w:w="2232" w:type="dxa"/>
          </w:tcPr>
          <w:p w14:paraId="3A85110D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V6</w:t>
            </w:r>
          </w:p>
        </w:tc>
        <w:tc>
          <w:tcPr>
            <w:tcW w:w="2267" w:type="dxa"/>
          </w:tcPr>
          <w:p w14:paraId="1DEBF225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08/08/2024</w:t>
            </w:r>
          </w:p>
        </w:tc>
        <w:tc>
          <w:tcPr>
            <w:tcW w:w="2162" w:type="dxa"/>
          </w:tcPr>
          <w:p w14:paraId="7FB547C9" w14:textId="77777777" w:rsidR="000A5F2A" w:rsidRDefault="000A5F2A" w:rsidP="008D5F88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Change Maltodextrin to Brown Rice Flour and add chicory inulin to ingredients list</w:t>
            </w:r>
          </w:p>
        </w:tc>
        <w:tc>
          <w:tcPr>
            <w:tcW w:w="2354" w:type="dxa"/>
          </w:tcPr>
          <w:p w14:paraId="688FDBC2" w14:textId="77777777" w:rsidR="000A5F2A" w:rsidRDefault="000A5F2A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69367378" w14:textId="77777777" w:rsidR="000A5F2A" w:rsidRPr="003E732B" w:rsidRDefault="000A5F2A" w:rsidP="000A5F2A">
      <w:pPr>
        <w:rPr>
          <w:sz w:val="22"/>
        </w:rPr>
      </w:pPr>
    </w:p>
    <w:p w14:paraId="68F8B382" w14:textId="77777777" w:rsidR="000A5F2A" w:rsidRPr="00A53FB9" w:rsidRDefault="000A5F2A" w:rsidP="000A5F2A">
      <w:pPr>
        <w:rPr>
          <w:sz w:val="22"/>
        </w:rPr>
      </w:pPr>
    </w:p>
    <w:p w14:paraId="4E6CC2A3" w14:textId="77777777" w:rsidR="00DC1A7C" w:rsidRDefault="00DC1A7C" w:rsidP="00C93D2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E02778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FCE8" w14:textId="77777777" w:rsidR="00105CF8" w:rsidRDefault="00105CF8" w:rsidP="000A7772">
      <w:pPr>
        <w:spacing w:line="240" w:lineRule="auto"/>
      </w:pPr>
      <w:r>
        <w:separator/>
      </w:r>
    </w:p>
  </w:endnote>
  <w:endnote w:type="continuationSeparator" w:id="0">
    <w:p w14:paraId="5A5DE385" w14:textId="77777777" w:rsidR="00105CF8" w:rsidRDefault="00105CF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FCF9" w14:textId="77777777" w:rsidR="00105CF8" w:rsidRDefault="00105CF8" w:rsidP="000A7772">
      <w:pPr>
        <w:spacing w:line="240" w:lineRule="auto"/>
      </w:pPr>
      <w:r>
        <w:separator/>
      </w:r>
    </w:p>
  </w:footnote>
  <w:footnote w:type="continuationSeparator" w:id="0">
    <w:p w14:paraId="5161321E" w14:textId="77777777" w:rsidR="00105CF8" w:rsidRDefault="00105CF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0042A180" w:rsidR="00B31699" w:rsidRDefault="00CF4C2D">
    <w:pPr>
      <w:pStyle w:val="Header"/>
    </w:pPr>
    <w:r>
      <w:rPr>
        <w:noProof/>
      </w:rPr>
      <w:drawing>
        <wp:inline distT="0" distB="0" distL="0" distR="0" wp14:anchorId="173A6A25" wp14:editId="3706BB3A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3798">
    <w:abstractNumId w:val="0"/>
  </w:num>
  <w:num w:numId="2" w16cid:durableId="200828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4623"/>
    <w:rsid w:val="00024A26"/>
    <w:rsid w:val="000A5F2A"/>
    <w:rsid w:val="000A7772"/>
    <w:rsid w:val="000D2E3C"/>
    <w:rsid w:val="00105CF8"/>
    <w:rsid w:val="00112D2E"/>
    <w:rsid w:val="001306C6"/>
    <w:rsid w:val="00132552"/>
    <w:rsid w:val="0016489F"/>
    <w:rsid w:val="00171A9F"/>
    <w:rsid w:val="00175F63"/>
    <w:rsid w:val="00191442"/>
    <w:rsid w:val="001D28FB"/>
    <w:rsid w:val="00226193"/>
    <w:rsid w:val="002348D3"/>
    <w:rsid w:val="00242B1F"/>
    <w:rsid w:val="00257357"/>
    <w:rsid w:val="002867C5"/>
    <w:rsid w:val="002A5C4D"/>
    <w:rsid w:val="002F2874"/>
    <w:rsid w:val="00323A66"/>
    <w:rsid w:val="0035255F"/>
    <w:rsid w:val="00392B2D"/>
    <w:rsid w:val="003A1B3E"/>
    <w:rsid w:val="003C1EB7"/>
    <w:rsid w:val="003D7828"/>
    <w:rsid w:val="00410D60"/>
    <w:rsid w:val="004B4582"/>
    <w:rsid w:val="004E0732"/>
    <w:rsid w:val="00516000"/>
    <w:rsid w:val="005941AE"/>
    <w:rsid w:val="00596D20"/>
    <w:rsid w:val="0061705D"/>
    <w:rsid w:val="00621BD6"/>
    <w:rsid w:val="006F42DA"/>
    <w:rsid w:val="0071522B"/>
    <w:rsid w:val="00724B06"/>
    <w:rsid w:val="00755E14"/>
    <w:rsid w:val="007C4AAB"/>
    <w:rsid w:val="0087111F"/>
    <w:rsid w:val="00871599"/>
    <w:rsid w:val="00872359"/>
    <w:rsid w:val="00886D23"/>
    <w:rsid w:val="008B67D6"/>
    <w:rsid w:val="008D7CC6"/>
    <w:rsid w:val="008E628B"/>
    <w:rsid w:val="008F3E73"/>
    <w:rsid w:val="00907916"/>
    <w:rsid w:val="009C3042"/>
    <w:rsid w:val="009D08D3"/>
    <w:rsid w:val="009F5906"/>
    <w:rsid w:val="009F70D7"/>
    <w:rsid w:val="00A12A14"/>
    <w:rsid w:val="00A2250F"/>
    <w:rsid w:val="00A25D70"/>
    <w:rsid w:val="00A33C9F"/>
    <w:rsid w:val="00A71F4A"/>
    <w:rsid w:val="00A83710"/>
    <w:rsid w:val="00AA4239"/>
    <w:rsid w:val="00AB5AB4"/>
    <w:rsid w:val="00AC6E94"/>
    <w:rsid w:val="00AE7E3B"/>
    <w:rsid w:val="00B31699"/>
    <w:rsid w:val="00B36901"/>
    <w:rsid w:val="00B5632A"/>
    <w:rsid w:val="00BC48EE"/>
    <w:rsid w:val="00BD46DE"/>
    <w:rsid w:val="00C27CC9"/>
    <w:rsid w:val="00C27EC0"/>
    <w:rsid w:val="00C6440E"/>
    <w:rsid w:val="00C93D21"/>
    <w:rsid w:val="00CC3331"/>
    <w:rsid w:val="00CF4C2D"/>
    <w:rsid w:val="00D12E66"/>
    <w:rsid w:val="00D46CD5"/>
    <w:rsid w:val="00D65C05"/>
    <w:rsid w:val="00D95A2C"/>
    <w:rsid w:val="00DB71FF"/>
    <w:rsid w:val="00DC1A7C"/>
    <w:rsid w:val="00DE3DF4"/>
    <w:rsid w:val="00DF4B8D"/>
    <w:rsid w:val="00E02778"/>
    <w:rsid w:val="00E22A1A"/>
    <w:rsid w:val="00E3715C"/>
    <w:rsid w:val="00E50CA4"/>
    <w:rsid w:val="00E57748"/>
    <w:rsid w:val="00E63F83"/>
    <w:rsid w:val="00F21164"/>
    <w:rsid w:val="00F430CC"/>
    <w:rsid w:val="00F46913"/>
    <w:rsid w:val="00F575C9"/>
    <w:rsid w:val="00F62E1C"/>
    <w:rsid w:val="00F706A4"/>
    <w:rsid w:val="00F92C49"/>
    <w:rsid w:val="00FD49BE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2A"/>
    <w:pPr>
      <w:keepNext/>
      <w:keepLines/>
      <w:spacing w:before="4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D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5F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2024-12-10T17:08:00Z</dcterms:created>
  <dcterms:modified xsi:type="dcterms:W3CDTF">2024-12-13T11:37:00Z</dcterms:modified>
</cp:coreProperties>
</file>